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-378460</wp:posOffset>
                </wp:positionV>
                <wp:extent cx="717550" cy="374650"/>
                <wp:effectExtent l="0" t="0" r="6350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Style w:val="6"/>
                                <w:rFonts w:eastAsia="仿宋_GB2312" w:cs="宋体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6"/>
                                <w:rFonts w:hint="eastAsia" w:eastAsia="仿宋_GB2312" w:cs="宋体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附件：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5pt;margin-top:-29.8pt;height:29.5pt;width:56.5pt;z-index:251659264;mso-width-relative:page;mso-height-relative:page;" fillcolor="#FFFFFF [3201]" filled="t" stroked="f" coordsize="21600,21600" o:gfxdata="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ueWfU0wAAAAgBAAAPAAAAAAAAAAEAIAAAACIAAABkcnMvZG93bnJldi54bWxQSwECFAAU&#10;AAAACACHTuJAk19XbS8CAABABAAADgAAAAAAAAABACAAAAAiAQAAZHJzL2Uyb0RvYy54bWxQSwUG&#10;AAAAAAYABgBZAQAAw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Style w:val="6"/>
                          <w:rFonts w:eastAsia="仿宋_GB2312" w:cs="宋体"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Style w:val="6"/>
                          <w:rFonts w:hint="eastAsia" w:eastAsia="仿宋_GB2312" w:cs="宋体"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附件：</w:t>
                      </w: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中国机电一体化技术应用协会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流程工业工程技术</w:t>
      </w:r>
      <w:r>
        <w:rPr>
          <w:rFonts w:hint="eastAsia" w:ascii="黑体" w:hAnsi="黑体" w:eastAsia="黑体"/>
          <w:sz w:val="32"/>
          <w:szCs w:val="32"/>
        </w:rPr>
        <w:t>分会</w:t>
      </w:r>
    </w:p>
    <w:p>
      <w:pPr>
        <w:spacing w:line="360" w:lineRule="auto"/>
        <w:ind w:right="26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第一届理事会理事及会员单位登记表</w:t>
      </w:r>
    </w:p>
    <w:tbl>
      <w:tblPr>
        <w:tblStyle w:val="5"/>
        <w:tblW w:w="935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590"/>
        <w:gridCol w:w="1009"/>
        <w:gridCol w:w="113"/>
        <w:gridCol w:w="312"/>
        <w:gridCol w:w="426"/>
        <w:gridCol w:w="830"/>
        <w:gridCol w:w="729"/>
        <w:gridCol w:w="23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6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7390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中文名称：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90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英文名称：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6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通讯地址</w:t>
            </w:r>
          </w:p>
        </w:tc>
        <w:tc>
          <w:tcPr>
            <w:tcW w:w="7390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6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网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址</w:t>
            </w:r>
          </w:p>
        </w:tc>
        <w:tc>
          <w:tcPr>
            <w:tcW w:w="34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邮政编码</w:t>
            </w:r>
          </w:p>
        </w:tc>
        <w:tc>
          <w:tcPr>
            <w:tcW w:w="238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6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创始会员</w:t>
            </w:r>
            <w:r>
              <w:rPr>
                <w:rFonts w:asciiTheme="minorEastAsia" w:hAnsiTheme="minorEastAsia"/>
                <w:sz w:val="24"/>
                <w:szCs w:val="24"/>
              </w:rPr>
              <w:t>类型</w:t>
            </w:r>
          </w:p>
        </w:tc>
        <w:tc>
          <w:tcPr>
            <w:tcW w:w="7390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>理事长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单位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□副理事长单位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常务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理事单位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□理事单位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□会员单位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6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单位类型</w:t>
            </w:r>
          </w:p>
        </w:tc>
        <w:tc>
          <w:tcPr>
            <w:tcW w:w="7390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□企业单位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□科研院所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□高等院校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□其他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6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统一社会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信用代码</w:t>
            </w:r>
          </w:p>
        </w:tc>
        <w:tc>
          <w:tcPr>
            <w:tcW w:w="25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单位规模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（年产值）</w:t>
            </w:r>
          </w:p>
        </w:tc>
        <w:tc>
          <w:tcPr>
            <w:tcW w:w="31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6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是否上市公司</w:t>
            </w:r>
          </w:p>
        </w:tc>
        <w:tc>
          <w:tcPr>
            <w:tcW w:w="1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□是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□否</w:t>
            </w:r>
          </w:p>
        </w:tc>
        <w:tc>
          <w:tcPr>
            <w:tcW w:w="14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是否为以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下企业</w:t>
            </w:r>
          </w:p>
        </w:tc>
        <w:tc>
          <w:tcPr>
            <w:tcW w:w="436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□“专精特新”小巨人企业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□单项冠军企业，请注明：□国家级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6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入会代表</w:t>
            </w:r>
          </w:p>
        </w:tc>
        <w:tc>
          <w:tcPr>
            <w:tcW w:w="25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职务/职称</w:t>
            </w:r>
          </w:p>
        </w:tc>
        <w:tc>
          <w:tcPr>
            <w:tcW w:w="31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66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座机/手机</w:t>
            </w:r>
          </w:p>
        </w:tc>
        <w:tc>
          <w:tcPr>
            <w:tcW w:w="2599" w:type="dxa"/>
            <w:gridSpan w:val="2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1" w:type="dxa"/>
            <w:gridSpan w:val="4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电子邮件</w:t>
            </w:r>
          </w:p>
        </w:tc>
        <w:tc>
          <w:tcPr>
            <w:tcW w:w="31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6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协会工作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</w:t>
            </w:r>
          </w:p>
        </w:tc>
        <w:tc>
          <w:tcPr>
            <w:tcW w:w="25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部门及职务</w:t>
            </w:r>
          </w:p>
        </w:tc>
        <w:tc>
          <w:tcPr>
            <w:tcW w:w="31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6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座机/手机</w:t>
            </w:r>
          </w:p>
        </w:tc>
        <w:tc>
          <w:tcPr>
            <w:tcW w:w="25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电子邮件</w:t>
            </w:r>
          </w:p>
        </w:tc>
        <w:tc>
          <w:tcPr>
            <w:tcW w:w="31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9356" w:type="dxa"/>
            <w:gridSpan w:val="9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单位（机构）简介：</w:t>
            </w: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4678" w:type="dxa"/>
            <w:gridSpan w:val="4"/>
            <w:tcBorders>
              <w:right w:val="single" w:color="auto" w:sz="4" w:space="0"/>
            </w:tcBorders>
          </w:tcPr>
          <w:p>
            <w:pPr>
              <w:spacing w:before="156" w:beforeLines="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负责人签字：</w:t>
            </w: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</w:t>
            </w: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</w:t>
            </w:r>
          </w:p>
          <w:p>
            <w:pPr>
              <w:spacing w:line="300" w:lineRule="exact"/>
              <w:ind w:firstLine="1200" w:firstLineChars="5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ind w:firstLine="2640" w:firstLineChars="1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  月    日</w:t>
            </w:r>
          </w:p>
        </w:tc>
        <w:tc>
          <w:tcPr>
            <w:tcW w:w="4678" w:type="dxa"/>
            <w:gridSpan w:val="5"/>
            <w:tcBorders>
              <w:left w:val="single" w:color="auto" w:sz="4" w:space="0"/>
            </w:tcBorders>
          </w:tcPr>
          <w:p>
            <w:pPr>
              <w:spacing w:before="156" w:beforeLines="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申请单位加盖公章： 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5YTBkMThhYTkzNWQwNjM3ZmY1ZWM4N2E4MDg2NDIifQ=="/>
  </w:docVars>
  <w:rsids>
    <w:rsidRoot w:val="009F1B0F"/>
    <w:rsid w:val="00034343"/>
    <w:rsid w:val="00150817"/>
    <w:rsid w:val="002B2F02"/>
    <w:rsid w:val="006D0027"/>
    <w:rsid w:val="006D1D71"/>
    <w:rsid w:val="007D6E84"/>
    <w:rsid w:val="00862ED6"/>
    <w:rsid w:val="009F1B0F"/>
    <w:rsid w:val="00FA52F6"/>
    <w:rsid w:val="211F54C5"/>
    <w:rsid w:val="25911A7F"/>
    <w:rsid w:val="45187080"/>
    <w:rsid w:val="67BD192A"/>
    <w:rsid w:val="6BC57DB7"/>
    <w:rsid w:val="6FEF5A2A"/>
    <w:rsid w:val="7CE422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页眉 字符"/>
    <w:basedOn w:val="4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360</Characters>
  <Lines>3</Lines>
  <Paragraphs>1</Paragraphs>
  <ScaleCrop>false</ScaleCrop>
  <LinksUpToDate>false</LinksUpToDate>
  <CharactersWithSpaces>422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2020-10-14T03:14:00Z</dcterms:created>
  <dc:creator>继宏 王</dc:creator>
  <cp:lastModifiedBy>Administrator</cp:lastModifiedBy>
  <dcterms:modified xsi:type="dcterms:W3CDTF">2022-12-09T02:14:56Z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1868A664915E4BA3B9E3AD4D289F1BC3</vt:lpwstr>
  </property>
</Properties>
</file>