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1：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中国机电一体化技术应用协会</w:t>
      </w:r>
    </w:p>
    <w:p>
      <w:pPr>
        <w:spacing w:after="156" w:afterLines="50" w:line="60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华文中宋"/>
          <w:b/>
          <w:sz w:val="44"/>
          <w:szCs w:val="44"/>
        </w:rPr>
        <w:t>202</w:t>
      </w:r>
      <w:r>
        <w:rPr>
          <w:rFonts w:hint="eastAsia" w:ascii="Times New Roman" w:hAnsi="Times New Roman" w:eastAsia="华文中宋"/>
          <w:b/>
          <w:sz w:val="44"/>
          <w:szCs w:val="44"/>
          <w:lang w:val="en-US" w:eastAsia="zh-CN"/>
        </w:rPr>
        <w:t>2</w:t>
      </w:r>
      <w:bookmarkStart w:id="1" w:name="_GoBack"/>
      <w:bookmarkEnd w:id="1"/>
      <w:r>
        <w:rPr>
          <w:rFonts w:ascii="Times New Roman" w:hAnsi="Times New Roman" w:eastAsia="华文中宋"/>
          <w:b/>
          <w:sz w:val="44"/>
          <w:szCs w:val="44"/>
        </w:rPr>
        <w:t>年全国行业竞赛申报表</w:t>
      </w:r>
    </w:p>
    <w:tbl>
      <w:tblPr>
        <w:tblStyle w:val="5"/>
        <w:tblpPr w:leftFromText="180" w:rightFromText="180" w:vertAnchor="text" w:tblpXSpec="center" w:tblpY="1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99"/>
        <w:gridCol w:w="532"/>
        <w:gridCol w:w="758"/>
        <w:gridCol w:w="285"/>
        <w:gridCol w:w="935"/>
        <w:gridCol w:w="7"/>
        <w:gridCol w:w="7"/>
        <w:gridCol w:w="521"/>
        <w:gridCol w:w="418"/>
        <w:gridCol w:w="1103"/>
        <w:gridCol w:w="127"/>
        <w:gridCol w:w="1005"/>
        <w:gridCol w:w="67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60952441"/>
            <w:r>
              <w:rPr>
                <w:rFonts w:ascii="Times New Roman" w:hAnsi="Times New Roman" w:eastAsia="仿宋_GB2312"/>
                <w:sz w:val="24"/>
              </w:rPr>
              <w:t>竞赛名称</w:t>
            </w:r>
            <w:bookmarkEnd w:id="0"/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val="en-US" w:eastAsia="zh-CN"/>
              </w:rPr>
              <w:t>中国机电一体化技术应用协会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协办单位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（工种）</w:t>
            </w: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职业（工种）名称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职业编码</w:t>
            </w: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国家职业技能标准等级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上届举办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right="24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初赛计划参加人数</w:t>
            </w:r>
          </w:p>
        </w:tc>
        <w:tc>
          <w:tcPr>
            <w:tcW w:w="199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决赛计划参加人数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竞赛组织时间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全国决赛时间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全国决赛地点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31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所在部门及职务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0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手  机 </w:t>
            </w:r>
          </w:p>
        </w:tc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意见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4062" w:type="dxa"/>
            <w:gridSpan w:val="9"/>
            <w:vAlign w:val="bottom"/>
          </w:tcPr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4404" w:type="dxa"/>
            <w:gridSpan w:val="5"/>
            <w:vAlign w:val="bottom"/>
          </w:tcPr>
          <w:p>
            <w:pPr>
              <w:snapToGrid w:val="0"/>
              <w:ind w:right="112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单位</w:t>
            </w:r>
            <w:r>
              <w:rPr>
                <w:rFonts w:ascii="Times New Roman" w:hAnsi="Times New Roman" w:eastAsia="仿宋_GB2312"/>
                <w:sz w:val="24"/>
              </w:rPr>
              <w:t>盖章</w:t>
            </w:r>
          </w:p>
          <w:p>
            <w:pPr>
              <w:snapToGrid w:val="0"/>
              <w:ind w:right="112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/>
              <w:snapToGrid w:val="0"/>
              <w:ind w:right="1120"/>
              <w:jc w:val="righ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年  月  日</w:t>
            </w: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D456D2"/>
    <w:rsid w:val="001B4A5C"/>
    <w:rsid w:val="003836A5"/>
    <w:rsid w:val="004E76D9"/>
    <w:rsid w:val="004F6597"/>
    <w:rsid w:val="005F6950"/>
    <w:rsid w:val="006731BE"/>
    <w:rsid w:val="006C77BA"/>
    <w:rsid w:val="007A0A1F"/>
    <w:rsid w:val="0097156C"/>
    <w:rsid w:val="009C6E1E"/>
    <w:rsid w:val="009D1E04"/>
    <w:rsid w:val="009F38B2"/>
    <w:rsid w:val="00A92322"/>
    <w:rsid w:val="00AE1075"/>
    <w:rsid w:val="00C44A9C"/>
    <w:rsid w:val="00DB5A58"/>
    <w:rsid w:val="00E425A8"/>
    <w:rsid w:val="00F85FDA"/>
    <w:rsid w:val="09622488"/>
    <w:rsid w:val="14D456D2"/>
    <w:rsid w:val="22715F44"/>
    <w:rsid w:val="2E80709E"/>
    <w:rsid w:val="3F864516"/>
    <w:rsid w:val="469523F9"/>
    <w:rsid w:val="4A6C2255"/>
    <w:rsid w:val="635D0549"/>
    <w:rsid w:val="6630013A"/>
    <w:rsid w:val="750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spacing w:after="160" w:line="360" w:lineRule="auto"/>
      <w:ind w:firstLine="200" w:firstLineChars="200"/>
    </w:pPr>
    <w:rPr>
      <w:rFonts w:ascii="Verdana" w:hAnsi="Verdana" w:cs="Verdana"/>
      <w:sz w:val="24"/>
      <w:szCs w:val="20"/>
      <w:lang w:eastAsia="en-US"/>
    </w:rPr>
  </w:style>
  <w:style w:type="character" w:customStyle="1" w:styleId="10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2021-01-26T02:37:00Z</dcterms:created>
  <dc:creator>Administrator</dc:creator>
  <cp:lastModifiedBy>一兮</cp:lastModifiedBy>
  <cp:lastPrinted>2021-01-29T01:52:00Z</cp:lastPrinted>
  <dcterms:modified xsi:type="dcterms:W3CDTF">2022-02-15T01:49:46Z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1AD37348CE3E4D3C908313E3200DDBF3</vt:lpwstr>
  </property>
</Properties>
</file>