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804C" w14:textId="77777777" w:rsidR="000E5538" w:rsidRDefault="000E5538" w:rsidP="000E5538">
      <w:pPr>
        <w:ind w:firstLineChars="200" w:firstLine="480"/>
        <w:rPr>
          <w:rFonts w:ascii="华文宋体" w:eastAsia="华文宋体" w:hAnsi="华文宋体"/>
          <w:sz w:val="24"/>
          <w:szCs w:val="24"/>
        </w:rPr>
      </w:pPr>
    </w:p>
    <w:p w14:paraId="7B3B0112" w14:textId="0788508A" w:rsidR="000E5538" w:rsidRPr="000E5538" w:rsidRDefault="000E5538" w:rsidP="000E5538">
      <w:pPr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0E5538">
        <w:rPr>
          <w:rFonts w:ascii="华文宋体" w:eastAsia="华文宋体" w:hAnsi="华文宋体" w:hint="eastAsia"/>
          <w:sz w:val="24"/>
          <w:szCs w:val="24"/>
        </w:rPr>
        <w:t>广州市</w:t>
      </w:r>
      <w:proofErr w:type="gramStart"/>
      <w:r w:rsidRPr="000E5538">
        <w:rPr>
          <w:rFonts w:ascii="华文宋体" w:eastAsia="华文宋体" w:hAnsi="华文宋体" w:hint="eastAsia"/>
          <w:sz w:val="24"/>
          <w:szCs w:val="24"/>
        </w:rPr>
        <w:t>万世德</w:t>
      </w:r>
      <w:proofErr w:type="gramEnd"/>
      <w:r w:rsidRPr="000E5538">
        <w:rPr>
          <w:rFonts w:ascii="华文宋体" w:eastAsia="华文宋体" w:hAnsi="华文宋体" w:hint="eastAsia"/>
          <w:sz w:val="24"/>
          <w:szCs w:val="24"/>
        </w:rPr>
        <w:t>智能装备科技有限公司（以下简称“万世德”）成立于</w:t>
      </w:r>
      <w:r w:rsidRPr="000E5538">
        <w:rPr>
          <w:rFonts w:ascii="华文宋体" w:eastAsia="华文宋体" w:hAnsi="华文宋体"/>
          <w:sz w:val="24"/>
          <w:szCs w:val="24"/>
        </w:rPr>
        <w:t>2003年5月，位于花都区新华镇华兴工业区华兴南路4号，占地面积40,000多平方米，注册资金3000万元，员工350多人。经过15年的不断创新和发展，目前已经形成广州市</w:t>
      </w:r>
      <w:proofErr w:type="gramStart"/>
      <w:r w:rsidRPr="000E5538">
        <w:rPr>
          <w:rFonts w:ascii="华文宋体" w:eastAsia="华文宋体" w:hAnsi="华文宋体"/>
          <w:sz w:val="24"/>
          <w:szCs w:val="24"/>
        </w:rPr>
        <w:t>万世德</w:t>
      </w:r>
      <w:proofErr w:type="gramEnd"/>
      <w:r w:rsidRPr="000E5538">
        <w:rPr>
          <w:rFonts w:ascii="华文宋体" w:eastAsia="华文宋体" w:hAnsi="华文宋体"/>
          <w:sz w:val="24"/>
          <w:szCs w:val="24"/>
        </w:rPr>
        <w:t>智能装备科技有限公司、佛山</w:t>
      </w:r>
      <w:proofErr w:type="gramStart"/>
      <w:r w:rsidRPr="000E5538">
        <w:rPr>
          <w:rFonts w:ascii="华文宋体" w:eastAsia="华文宋体" w:hAnsi="华文宋体"/>
          <w:sz w:val="24"/>
          <w:szCs w:val="24"/>
        </w:rPr>
        <w:t>万世德</w:t>
      </w:r>
      <w:proofErr w:type="gramEnd"/>
      <w:r w:rsidRPr="000E5538">
        <w:rPr>
          <w:rFonts w:ascii="华文宋体" w:eastAsia="华文宋体" w:hAnsi="华文宋体"/>
          <w:sz w:val="24"/>
          <w:szCs w:val="24"/>
        </w:rPr>
        <w:t>机器人技术有限公司、佛山</w:t>
      </w:r>
      <w:proofErr w:type="gramStart"/>
      <w:r w:rsidRPr="000E5538">
        <w:rPr>
          <w:rFonts w:ascii="华文宋体" w:eastAsia="华文宋体" w:hAnsi="华文宋体"/>
          <w:sz w:val="24"/>
          <w:szCs w:val="24"/>
        </w:rPr>
        <w:t>市湘德智能</w:t>
      </w:r>
      <w:proofErr w:type="gramEnd"/>
      <w:r w:rsidRPr="000E5538">
        <w:rPr>
          <w:rFonts w:ascii="华文宋体" w:eastAsia="华文宋体" w:hAnsi="华文宋体"/>
          <w:sz w:val="24"/>
          <w:szCs w:val="24"/>
        </w:rPr>
        <w:t>科技有限公司三大独立分支企业。</w:t>
      </w:r>
      <w:proofErr w:type="gramStart"/>
      <w:r w:rsidRPr="000E5538">
        <w:rPr>
          <w:rFonts w:ascii="华文宋体" w:eastAsia="华文宋体" w:hAnsi="华文宋体"/>
          <w:sz w:val="24"/>
          <w:szCs w:val="24"/>
        </w:rPr>
        <w:t>万世德主要</w:t>
      </w:r>
      <w:proofErr w:type="gramEnd"/>
      <w:r w:rsidRPr="000E5538">
        <w:rPr>
          <w:rFonts w:ascii="华文宋体" w:eastAsia="华文宋体" w:hAnsi="华文宋体"/>
          <w:sz w:val="24"/>
          <w:szCs w:val="24"/>
        </w:rPr>
        <w:t>面向矿泉水、饮料、啤酒、乳制品、食用油、日化、医药等领域的客户提供吹瓶机、灌装机、</w:t>
      </w:r>
      <w:proofErr w:type="gramStart"/>
      <w:r w:rsidRPr="000E5538">
        <w:rPr>
          <w:rFonts w:ascii="华文宋体" w:eastAsia="华文宋体" w:hAnsi="华文宋体"/>
          <w:sz w:val="24"/>
          <w:szCs w:val="24"/>
        </w:rPr>
        <w:t>吹灌旋</w:t>
      </w:r>
      <w:proofErr w:type="gramEnd"/>
      <w:r w:rsidRPr="000E5538">
        <w:rPr>
          <w:rFonts w:ascii="华文宋体" w:eastAsia="华文宋体" w:hAnsi="华文宋体"/>
          <w:sz w:val="24"/>
          <w:szCs w:val="24"/>
        </w:rPr>
        <w:t>一体机、贴标机、热收缩膜包机、纸箱裹包机、成型机、开箱机、封箱机、装箱机、</w:t>
      </w:r>
      <w:proofErr w:type="gramStart"/>
      <w:r w:rsidRPr="000E5538">
        <w:rPr>
          <w:rFonts w:ascii="华文宋体" w:eastAsia="华文宋体" w:hAnsi="华文宋体"/>
          <w:sz w:val="24"/>
          <w:szCs w:val="24"/>
        </w:rPr>
        <w:t>卸箱机</w:t>
      </w:r>
      <w:proofErr w:type="gramEnd"/>
      <w:r w:rsidRPr="000E5538">
        <w:rPr>
          <w:rFonts w:ascii="华文宋体" w:eastAsia="华文宋体" w:hAnsi="华文宋体"/>
          <w:sz w:val="24"/>
          <w:szCs w:val="24"/>
        </w:rPr>
        <w:t>、</w:t>
      </w:r>
      <w:r w:rsidRPr="000E5538">
        <w:rPr>
          <w:rFonts w:ascii="华文宋体" w:eastAsia="华文宋体" w:hAnsi="华文宋体" w:hint="eastAsia"/>
          <w:sz w:val="24"/>
          <w:szCs w:val="24"/>
        </w:rPr>
        <w:t>码垛机、输送系统等高端智能成套设备和整线系统。</w:t>
      </w:r>
      <w:proofErr w:type="gramStart"/>
      <w:r w:rsidRPr="000E5538">
        <w:rPr>
          <w:rFonts w:ascii="华文宋体" w:eastAsia="华文宋体" w:hAnsi="华文宋体" w:hint="eastAsia"/>
          <w:sz w:val="24"/>
          <w:szCs w:val="24"/>
        </w:rPr>
        <w:t>万世德</w:t>
      </w:r>
      <w:proofErr w:type="gramEnd"/>
      <w:r w:rsidRPr="000E5538">
        <w:rPr>
          <w:rFonts w:ascii="华文宋体" w:eastAsia="华文宋体" w:hAnsi="华文宋体" w:hint="eastAsia"/>
          <w:sz w:val="24"/>
          <w:szCs w:val="24"/>
        </w:rPr>
        <w:t>的设备具备个性化定制、智能化程度高、可拓展性强、安全卫生、节能环保、高端大气等特点，是众多跨国公司及国内知名企业主要合作伙伴。依靠强大的品牌影响力，现已为伊利、蒙牛、美赞臣、维他奶、百事可乐、可口可乐、雀巢、椰树集团、哇哈哈、康师傅、加多宝、农夫山泉、华润、达能、健力宝、乐百氏、汇源、达利食品、百威啤酒、青岛啤酒、燕京啤酒、嘉士伯啤酒、金威啤酒、珠江啤酒、亚太集团、海天味业、李锦记、厨</w:t>
      </w:r>
      <w:proofErr w:type="gramStart"/>
      <w:r w:rsidRPr="000E5538">
        <w:rPr>
          <w:rFonts w:ascii="华文宋体" w:eastAsia="华文宋体" w:hAnsi="华文宋体" w:hint="eastAsia"/>
          <w:sz w:val="24"/>
          <w:szCs w:val="24"/>
        </w:rPr>
        <w:t>邦</w:t>
      </w:r>
      <w:proofErr w:type="gramEnd"/>
      <w:r w:rsidRPr="000E5538">
        <w:rPr>
          <w:rFonts w:ascii="华文宋体" w:eastAsia="华文宋体" w:hAnsi="华文宋体" w:hint="eastAsia"/>
          <w:sz w:val="24"/>
          <w:szCs w:val="24"/>
        </w:rPr>
        <w:t>、联合利华、纳爱斯、虎牌等国内外知名企业提供了优良设备和完善的系统服务，承担了数百项重大工程，拥有丰富的解决方案咨询、设计规划、实施和服务经验以及大型项目的管理经验。</w:t>
      </w:r>
    </w:p>
    <w:sectPr w:rsidR="000E5538" w:rsidRPr="000E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38"/>
    <w:rsid w:val="000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711D"/>
  <w15:chartTrackingRefBased/>
  <w15:docId w15:val="{B8FAE3F2-50C5-41CB-8DC0-C929EAF7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寒玥</dc:creator>
  <cp:keywords/>
  <dc:description/>
  <cp:lastModifiedBy>张 寒玥</cp:lastModifiedBy>
  <cp:revision>1</cp:revision>
  <dcterms:created xsi:type="dcterms:W3CDTF">2020-11-17T09:36:00Z</dcterms:created>
  <dcterms:modified xsi:type="dcterms:W3CDTF">2020-11-17T09:37:00Z</dcterms:modified>
</cp:coreProperties>
</file>