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附件3-1:</w:t>
      </w:r>
    </w:p>
    <w:p>
      <w:pPr>
        <w:outlineLvl w:val="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ind w:right="-549" w:rightChars="-183" w:firstLine="2088" w:firstLineChars="400"/>
        <w:jc w:val="both"/>
        <w:outlineLvl w:val="0"/>
        <w:rPr>
          <w:rFonts w:hint="eastAsia"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2017</w:t>
      </w: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>优秀CIO、CTO</w:t>
      </w:r>
    </w:p>
    <w:p>
      <w:pPr>
        <w:ind w:right="-549" w:rightChars="-183" w:firstLine="3393" w:firstLineChars="650"/>
        <w:outlineLvl w:val="0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推荐表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rPr>
          <w:b/>
          <w:sz w:val="32"/>
        </w:rPr>
      </w:pPr>
    </w:p>
    <w:p>
      <w:pPr>
        <w:spacing w:line="800" w:lineRule="exact"/>
        <w:ind w:firstLine="1650" w:firstLineChars="550"/>
        <w:outlineLvl w:val="0"/>
        <w:rPr>
          <w:rFonts w:ascii="黑体" w:eastAsia="黑体"/>
          <w:color w:val="FFFFFF"/>
          <w:u w:val="single"/>
        </w:rPr>
      </w:pPr>
      <w:r>
        <w:rPr>
          <w:rFonts w:hint="eastAsia" w:ascii="黑体" w:eastAsia="黑体"/>
        </w:rPr>
        <w:t>被推荐人姓名</w:t>
      </w:r>
      <w:r>
        <w:rPr>
          <w:rFonts w:ascii="黑体" w:eastAsia="黑体"/>
        </w:rPr>
        <w:t xml:space="preserve"> </w:t>
      </w:r>
      <w:r>
        <w:rPr>
          <w:rFonts w:ascii="黑体" w:eastAsia="黑体"/>
          <w:u w:val="single"/>
        </w:rPr>
        <w:t xml:space="preserve">                       </w:t>
      </w:r>
    </w:p>
    <w:p>
      <w:pPr>
        <w:spacing w:line="800" w:lineRule="exact"/>
        <w:ind w:firstLine="1650" w:firstLineChars="550"/>
        <w:rPr>
          <w:rFonts w:ascii="黑体" w:eastAsia="黑体"/>
          <w:u w:val="single"/>
        </w:rPr>
      </w:pPr>
      <w:r>
        <w:rPr>
          <w:rFonts w:hint="eastAsia" w:ascii="黑体" w:eastAsia="黑体"/>
        </w:rPr>
        <w:t>被推荐人所在单位</w:t>
      </w:r>
      <w:r>
        <w:rPr>
          <w:rFonts w:ascii="黑体" w:eastAsia="黑体"/>
        </w:rPr>
        <w:t xml:space="preserve"> </w:t>
      </w:r>
      <w:r>
        <w:rPr>
          <w:rFonts w:ascii="黑体" w:eastAsia="黑体"/>
          <w:u w:val="single"/>
        </w:rPr>
        <w:t xml:space="preserve">                   </w:t>
      </w:r>
    </w:p>
    <w:p>
      <w:pPr>
        <w:spacing w:line="800" w:lineRule="exact"/>
        <w:ind w:firstLine="1650" w:firstLineChars="550"/>
        <w:rPr>
          <w:b/>
          <w:bCs/>
          <w:spacing w:val="-20"/>
          <w:sz w:val="32"/>
        </w:rPr>
      </w:pPr>
      <w:r>
        <w:rPr>
          <w:rFonts w:hint="eastAsia" w:ascii="黑体" w:eastAsia="黑体"/>
        </w:rPr>
        <w:t>填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报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日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期</w:t>
      </w:r>
      <w:r>
        <w:rPr>
          <w:rFonts w:ascii="黑体" w:eastAsia="黑体"/>
          <w:b/>
          <w:bCs/>
          <w:spacing w:val="-20"/>
          <w:u w:val="single"/>
        </w:rPr>
        <w:t xml:space="preserve">      </w:t>
      </w:r>
      <w:r>
        <w:rPr>
          <w:rFonts w:ascii="黑体" w:eastAsia="黑体"/>
          <w:u w:val="single"/>
        </w:rPr>
        <w:t xml:space="preserve">  </w:t>
      </w:r>
      <w:r>
        <w:rPr>
          <w:rFonts w:ascii="黑体" w:eastAsia="黑体"/>
          <w:b/>
          <w:bCs/>
          <w:spacing w:val="-20"/>
          <w:u w:val="single"/>
        </w:rPr>
        <w:t xml:space="preserve">   </w:t>
      </w:r>
      <w:r>
        <w:rPr>
          <w:rFonts w:hint="eastAsia" w:ascii="黑体" w:eastAsia="黑体"/>
        </w:rPr>
        <w:t>年</w:t>
      </w:r>
      <w:r>
        <w:rPr>
          <w:rFonts w:ascii="黑体" w:eastAsia="黑体"/>
          <w:b/>
          <w:bCs/>
          <w:spacing w:val="-20"/>
          <w:u w:val="single"/>
        </w:rPr>
        <w:t xml:space="preserve">    </w:t>
      </w:r>
      <w:r>
        <w:rPr>
          <w:rFonts w:ascii="黑体" w:eastAsia="黑体"/>
          <w:u w:val="single"/>
        </w:rPr>
        <w:t xml:space="preserve"> </w:t>
      </w:r>
      <w:r>
        <w:rPr>
          <w:rFonts w:ascii="黑体" w:eastAsia="黑体"/>
          <w:b/>
          <w:bCs/>
          <w:spacing w:val="-20"/>
          <w:u w:val="single"/>
        </w:rPr>
        <w:t xml:space="preserve">  </w:t>
      </w:r>
      <w:r>
        <w:rPr>
          <w:rFonts w:hint="eastAsia" w:ascii="黑体" w:eastAsia="黑体"/>
        </w:rPr>
        <w:t>月</w:t>
      </w:r>
      <w:r>
        <w:rPr>
          <w:rFonts w:ascii="黑体" w:eastAsia="黑体"/>
          <w:u w:val="single"/>
        </w:rPr>
        <w:t xml:space="preserve">     </w:t>
      </w:r>
      <w:r>
        <w:rPr>
          <w:rFonts w:hint="eastAsia" w:ascii="黑体" w:eastAsia="黑体"/>
        </w:rPr>
        <w:t>日</w:t>
      </w:r>
    </w:p>
    <w:p>
      <w:pPr>
        <w:spacing w:line="480" w:lineRule="auto"/>
        <w:ind w:firstLine="2100" w:firstLineChars="700"/>
        <w:rPr>
          <w:rFonts w:ascii="黑体" w:eastAsia="黑体"/>
          <w:color w:val="FFFFFF"/>
          <w:u w:val="single"/>
        </w:rPr>
      </w:pPr>
      <w:r>
        <w:rPr>
          <w:rFonts w:ascii="黑体" w:eastAsia="黑体"/>
          <w:color w:val="FFFFFF"/>
          <w:u w:val="single"/>
        </w:rPr>
        <w:t>1</w:t>
      </w:r>
    </w:p>
    <w:p>
      <w:pPr>
        <w:spacing w:line="480" w:lineRule="auto"/>
        <w:ind w:firstLine="2100" w:firstLineChars="700"/>
        <w:rPr>
          <w:rFonts w:ascii="黑体" w:eastAsia="黑体"/>
          <w:u w:val="single"/>
        </w:rPr>
      </w:pPr>
    </w:p>
    <w:p>
      <w:pPr>
        <w:rPr>
          <w:u w:val="single"/>
        </w:rPr>
      </w:pPr>
    </w:p>
    <w:p>
      <w:pPr>
        <w:ind w:firstLine="2850" w:firstLineChars="950"/>
        <w:rPr>
          <w:rFonts w:ascii="黑体" w:eastAsia="黑体"/>
        </w:rPr>
      </w:pPr>
      <w:r>
        <w:rPr>
          <w:rFonts w:hint="eastAsia" w:ascii="黑体" w:eastAsia="黑体"/>
        </w:rPr>
        <w:t>中国软件行业协会制</w:t>
      </w:r>
    </w:p>
    <w:p>
      <w:pPr>
        <w:rPr>
          <w:u w:val="single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jc w:val="center"/>
        <w:outlineLvl w:val="0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推</w:t>
      </w:r>
      <w:r>
        <w:rPr>
          <w:rFonts w:ascii="黑体" w:eastAsia="黑体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荐</w:t>
      </w:r>
      <w:r>
        <w:rPr>
          <w:rFonts w:ascii="黑体" w:eastAsia="黑体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说</w:t>
      </w:r>
      <w:r>
        <w:rPr>
          <w:rFonts w:ascii="黑体" w:eastAsia="黑体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明</w:t>
      </w:r>
    </w:p>
    <w:p>
      <w:pPr>
        <w:spacing w:line="300" w:lineRule="exact"/>
        <w:jc w:val="center"/>
        <w:rPr>
          <w:rFonts w:eastAsia="仿宋_GB2312"/>
        </w:rPr>
      </w:pPr>
    </w:p>
    <w:p>
      <w:pPr>
        <w:spacing w:line="440" w:lineRule="exact"/>
        <w:ind w:firstLine="413" w:firstLineChars="19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一、《推荐表》的规格为</w:t>
      </w:r>
      <w:r>
        <w:rPr>
          <w:rFonts w:ascii="黑体" w:hAnsi="宋体" w:eastAsia="黑体"/>
          <w:sz w:val="21"/>
          <w:szCs w:val="21"/>
        </w:rPr>
        <w:t>297mm</w:t>
      </w:r>
      <w:r>
        <w:rPr>
          <w:rFonts w:hint="eastAsia" w:ascii="黑体" w:hAnsi="宋体" w:eastAsia="黑体"/>
          <w:sz w:val="21"/>
          <w:szCs w:val="21"/>
        </w:rPr>
        <w:t>×</w:t>
      </w:r>
      <w:r>
        <w:rPr>
          <w:rFonts w:ascii="黑体" w:hAnsi="宋体" w:eastAsia="黑体"/>
          <w:sz w:val="21"/>
          <w:szCs w:val="21"/>
        </w:rPr>
        <w:t>210mm(A4</w:t>
      </w:r>
      <w:r>
        <w:rPr>
          <w:rFonts w:hint="eastAsia" w:ascii="黑体" w:hAnsi="宋体" w:eastAsia="黑体"/>
          <w:sz w:val="21"/>
          <w:szCs w:val="21"/>
        </w:rPr>
        <w:t>纸</w:t>
      </w:r>
      <w:r>
        <w:rPr>
          <w:rFonts w:ascii="黑体" w:hAnsi="宋体" w:eastAsia="黑体"/>
          <w:sz w:val="21"/>
          <w:szCs w:val="21"/>
        </w:rPr>
        <w:t>)</w:t>
      </w:r>
      <w:r>
        <w:rPr>
          <w:rFonts w:hint="eastAsia" w:ascii="黑体" w:hAnsi="宋体" w:eastAsia="黑体"/>
          <w:sz w:val="21"/>
          <w:szCs w:val="21"/>
        </w:rPr>
        <w:t>，没有字数限制的栏目纸面不够可另附页。除标题外，内容一般为宋体</w:t>
      </w:r>
      <w:r>
        <w:rPr>
          <w:rFonts w:ascii="黑体" w:hAnsi="宋体" w:eastAsia="黑体"/>
          <w:sz w:val="21"/>
          <w:szCs w:val="21"/>
        </w:rPr>
        <w:t>4</w:t>
      </w:r>
      <w:r>
        <w:rPr>
          <w:rFonts w:hint="eastAsia" w:ascii="黑体" w:hAnsi="宋体" w:eastAsia="黑体"/>
          <w:sz w:val="21"/>
          <w:szCs w:val="21"/>
        </w:rPr>
        <w:t>号字打印。《推荐表》中关于学位、专利、奖项和论文的内容不作为评审的必须内容，如果没有可以不填。《推荐表》和附件于左侧装订成册。</w:t>
      </w:r>
    </w:p>
    <w:p>
      <w:pPr>
        <w:spacing w:line="440" w:lineRule="exact"/>
        <w:ind w:firstLine="413" w:firstLineChars="19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二、推荐表需提供的附件材料包括：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（1）身份证复印件；</w:t>
      </w:r>
    </w:p>
    <w:p>
      <w:pPr>
        <w:spacing w:line="440" w:lineRule="exact"/>
        <w:ind w:firstLine="315" w:firstLineChars="15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（2）最高学历、学位证书复印件；</w:t>
      </w:r>
    </w:p>
    <w:p>
      <w:pPr>
        <w:spacing w:line="440" w:lineRule="exact"/>
        <w:ind w:firstLine="315" w:firstLineChars="15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（3）专业技术职务证书复印件；</w:t>
      </w:r>
    </w:p>
    <w:p>
      <w:pPr>
        <w:spacing w:line="440" w:lineRule="exact"/>
        <w:ind w:firstLine="315" w:firstLineChars="15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（4）本人主要参与的技术成果所获证书或评价的复印件；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（5）本人获奖或主要参与的工程技术项目获奖证明复印件；</w:t>
      </w:r>
    </w:p>
    <w:p>
      <w:pPr>
        <w:spacing w:line="440" w:lineRule="exact"/>
        <w:ind w:firstLine="413" w:firstLineChars="197"/>
        <w:rPr>
          <w:rFonts w:ascii="黑体" w:hAnsi="宋体" w:eastAsia="黑体"/>
          <w:sz w:val="21"/>
          <w:szCs w:val="21"/>
        </w:rPr>
      </w:pPr>
      <w:r>
        <w:rPr>
          <w:rFonts w:ascii="黑体" w:hAnsi="宋体" w:eastAsia="黑体"/>
          <w:sz w:val="21"/>
          <w:szCs w:val="21"/>
        </w:rPr>
        <w:t>(</w:t>
      </w:r>
      <w:r>
        <w:rPr>
          <w:rFonts w:hint="eastAsia" w:ascii="黑体" w:hAnsi="宋体" w:eastAsia="黑体"/>
          <w:sz w:val="21"/>
          <w:szCs w:val="21"/>
        </w:rPr>
        <w:t>6）本人获得其它奖项的复印件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（7）本人主要参与的技术成果所获得的专利复印件；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（8）本人主要参与的技术成果所取得的经济、社会效益的有关证明。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360" w:lineRule="exact"/>
        <w:rPr>
          <w:rFonts w:ascii="黑体" w:hAnsi="宋体" w:eastAsia="黑体"/>
          <w:sz w:val="21"/>
          <w:szCs w:val="21"/>
        </w:rPr>
      </w:pPr>
    </w:p>
    <w:p>
      <w:pPr>
        <w:spacing w:line="360" w:lineRule="exact"/>
        <w:ind w:left="57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2017优秀CIO、CTO</w:t>
      </w:r>
      <w:r>
        <w:rPr>
          <w:rFonts w:hint="eastAsia" w:ascii="黑体" w:eastAsia="黑体"/>
          <w:b/>
          <w:bCs/>
          <w:sz w:val="32"/>
          <w:szCs w:val="32"/>
        </w:rPr>
        <w:t>申报表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Style w:val="7"/>
        <w:tblW w:w="9900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77"/>
        <w:gridCol w:w="1295"/>
        <w:gridCol w:w="660"/>
        <w:gridCol w:w="908"/>
        <w:gridCol w:w="364"/>
        <w:gridCol w:w="896"/>
        <w:gridCol w:w="176"/>
        <w:gridCol w:w="1080"/>
        <w:gridCol w:w="140"/>
        <w:gridCol w:w="760"/>
        <w:gridCol w:w="18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推荐单位情况</w:t>
            </w:r>
          </w:p>
        </w:tc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推荐单位名称</w:t>
            </w:r>
          </w:p>
        </w:tc>
        <w:tc>
          <w:tcPr>
            <w:tcW w:w="55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网址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通信地址</w:t>
            </w:r>
          </w:p>
        </w:tc>
        <w:tc>
          <w:tcPr>
            <w:tcW w:w="55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邮编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企业法人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电话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电话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传真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E-mail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" w:type="dxa"/>
            <w:vMerge w:val="continue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主要经营业务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营业收入（万元）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候选人情况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候选人姓名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学历/学位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电子信箱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从事研发工作时间（年）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现任职位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申请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CIO、CTO</w:t>
            </w:r>
            <w:r>
              <w:rPr>
                <w:rFonts w:hint="eastAsia" w:hAnsi="宋体"/>
                <w:bCs/>
                <w:sz w:val="21"/>
                <w:szCs w:val="21"/>
              </w:rPr>
              <w:t>类别</w:t>
            </w:r>
          </w:p>
        </w:tc>
        <w:tc>
          <w:tcPr>
            <w:tcW w:w="6500" w:type="dxa"/>
            <w:gridSpan w:val="10"/>
            <w:vAlign w:val="center"/>
          </w:tcPr>
          <w:p>
            <w:pPr>
              <w:spacing w:line="360" w:lineRule="exact"/>
              <w:ind w:firstLine="2100" w:firstLineChars="1000"/>
              <w:jc w:val="both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C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hAnsi="宋体"/>
                <w:bCs/>
                <w:sz w:val="21"/>
                <w:szCs w:val="21"/>
              </w:rPr>
              <w:t xml:space="preserve">O □     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CTO</w:t>
            </w:r>
            <w:r>
              <w:rPr>
                <w:rFonts w:hint="eastAsia" w:hAnsi="宋体"/>
                <w:bCs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工作经历</w:t>
            </w:r>
          </w:p>
        </w:tc>
        <w:tc>
          <w:tcPr>
            <w:tcW w:w="7795" w:type="dxa"/>
            <w:gridSpan w:val="11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教育经历</w:t>
            </w:r>
          </w:p>
        </w:tc>
        <w:tc>
          <w:tcPr>
            <w:tcW w:w="7795" w:type="dxa"/>
            <w:gridSpan w:val="11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528" w:type="dxa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候选人主要</w:t>
            </w:r>
          </w:p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技术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贡献</w:t>
            </w:r>
          </w:p>
        </w:tc>
        <w:tc>
          <w:tcPr>
            <w:tcW w:w="9372" w:type="dxa"/>
            <w:gridSpan w:val="1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本栏目填写候选人在推动产业技术进步、促进技术成果转化等方面取得的成就及经济社会效益，不超过500字。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840" w:firstLine="2310" w:firstLineChars="1100"/>
              <w:rPr>
                <w:rFonts w:hAnsi="宋体"/>
                <w:bCs/>
                <w:sz w:val="21"/>
                <w:szCs w:val="21"/>
                <w:u w:val="single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候选人签字：</w:t>
            </w:r>
            <w:r>
              <w:rPr>
                <w:rFonts w:hint="eastAsia" w:hAnsi="宋体"/>
                <w:bCs/>
                <w:sz w:val="21"/>
                <w:szCs w:val="21"/>
                <w:u w:val="single"/>
              </w:rPr>
              <w:t xml:space="preserve">                 </w:t>
            </w:r>
          </w:p>
          <w:p>
            <w:pPr>
              <w:spacing w:line="0" w:lineRule="atLeast"/>
              <w:ind w:right="840"/>
              <w:jc w:val="righ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1260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</w:t>
            </w:r>
          </w:p>
          <w:p>
            <w:pPr>
              <w:spacing w:line="0" w:lineRule="atLeast"/>
              <w:ind w:right="126"/>
              <w:jc w:val="righ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填表日期：     年   月    日</w:t>
            </w:r>
          </w:p>
          <w:p>
            <w:pPr>
              <w:spacing w:line="0" w:lineRule="atLeast"/>
              <w:ind w:right="221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28" w:type="dxa"/>
            <w:vAlign w:val="center"/>
          </w:tcPr>
          <w:p>
            <w:pPr>
              <w:spacing w:line="12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候选人简要事迹</w:t>
            </w:r>
          </w:p>
        </w:tc>
        <w:tc>
          <w:tcPr>
            <w:tcW w:w="9372" w:type="dxa"/>
            <w:gridSpan w:val="12"/>
            <w:vAlign w:val="center"/>
          </w:tcPr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本栏目是优秀事迹的简要概括，用于公示和宣传，内容包不超过300字。 </w:t>
            </w: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528" w:type="dxa"/>
            <w:vAlign w:val="center"/>
          </w:tcPr>
          <w:p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推荐单位意见</w:t>
            </w:r>
          </w:p>
          <w:p>
            <w:pPr>
              <w:spacing w:line="12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9372" w:type="dxa"/>
            <w:gridSpan w:val="12"/>
            <w:vAlign w:val="center"/>
          </w:tcPr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firstLine="5355" w:firstLineChars="2550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推荐单位（盖章有效）</w:t>
            </w: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填表日期：     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t>-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rFonts w:hint="eastAsia"/>
      </w:rPr>
      <w:t>４</w:t>
    </w:r>
    <w:r>
      <w:rPr>
        <w:rStyle w:val="6"/>
      </w:rPr>
      <w:fldChar w:fldCharType="end"/>
    </w:r>
    <w:r>
      <w:rPr>
        <w:rStyle w:val="6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E06E2"/>
    <w:rsid w:val="002C6327"/>
    <w:rsid w:val="00670EDC"/>
    <w:rsid w:val="00716E03"/>
    <w:rsid w:val="00777E92"/>
    <w:rsid w:val="008B02C8"/>
    <w:rsid w:val="00904189"/>
    <w:rsid w:val="009A7F19"/>
    <w:rsid w:val="00B26FE7"/>
    <w:rsid w:val="00DA7933"/>
    <w:rsid w:val="00DC7558"/>
    <w:rsid w:val="00F21410"/>
    <w:rsid w:val="00F47259"/>
    <w:rsid w:val="0B4B5189"/>
    <w:rsid w:val="0E991798"/>
    <w:rsid w:val="2139615D"/>
    <w:rsid w:val="25EC38C6"/>
    <w:rsid w:val="329830AC"/>
    <w:rsid w:val="40A64067"/>
    <w:rsid w:val="4EA22420"/>
    <w:rsid w:val="57E70C27"/>
    <w:rsid w:val="5E310748"/>
    <w:rsid w:val="697C716E"/>
    <w:rsid w:val="7AF52BC5"/>
    <w:rsid w:val="7BC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</Words>
  <Characters>962</Characters>
  <Lines>8</Lines>
  <Paragraphs>2</Paragraphs>
  <ScaleCrop>false</ScaleCrop>
  <LinksUpToDate>false</LinksUpToDate>
  <CharactersWithSpaces>1128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2017-05-02T09:01:00Z</dcterms:created>
  <dc:creator>Microsoft</dc:creator>
  <cp:lastModifiedBy>000</cp:lastModifiedBy>
  <dcterms:modified xsi:type="dcterms:W3CDTF">2017-07-17T03:02:56Z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