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4" w:rsidRPr="00B74830" w:rsidRDefault="004F13F4" w:rsidP="00EA2E4E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B74830">
        <w:rPr>
          <w:rFonts w:ascii="黑体" w:eastAsia="黑体" w:hAnsi="黑体" w:hint="eastAsia"/>
          <w:b/>
          <w:bCs/>
          <w:sz w:val="30"/>
          <w:szCs w:val="30"/>
        </w:rPr>
        <w:t>“</w:t>
      </w:r>
      <w:r w:rsidR="00B74830" w:rsidRPr="00B74830">
        <w:rPr>
          <w:rFonts w:ascii="黑体" w:eastAsia="黑体" w:hAnsi="黑体" w:hint="eastAsia"/>
          <w:b/>
          <w:bCs/>
          <w:sz w:val="30"/>
          <w:szCs w:val="30"/>
        </w:rPr>
        <w:t>2016中国服务机器人产业推进大会</w:t>
      </w:r>
      <w:r w:rsidRPr="00B74830">
        <w:rPr>
          <w:rFonts w:ascii="黑体" w:eastAsia="黑体" w:hAnsi="黑体" w:hint="eastAsia"/>
          <w:b/>
          <w:bCs/>
          <w:sz w:val="30"/>
          <w:szCs w:val="30"/>
        </w:rPr>
        <w:t>”</w:t>
      </w:r>
      <w:r w:rsidR="00E360BA" w:rsidRPr="00B74830">
        <w:rPr>
          <w:rFonts w:ascii="黑体" w:eastAsia="黑体" w:hAnsi="黑体" w:hint="eastAsia"/>
          <w:b/>
          <w:bCs/>
          <w:sz w:val="30"/>
          <w:szCs w:val="30"/>
        </w:rPr>
        <w:t>报名</w:t>
      </w:r>
      <w:r w:rsidR="001C023A" w:rsidRPr="00B74830">
        <w:rPr>
          <w:rFonts w:ascii="黑体" w:eastAsia="黑体" w:hAnsi="黑体" w:hint="eastAsia"/>
          <w:b/>
          <w:bCs/>
          <w:sz w:val="30"/>
          <w:szCs w:val="30"/>
        </w:rPr>
        <w:t>表</w:t>
      </w:r>
    </w:p>
    <w:tbl>
      <w:tblPr>
        <w:tblStyle w:val="a7"/>
        <w:tblW w:w="10384" w:type="dxa"/>
        <w:jc w:val="center"/>
        <w:tblLook w:val="04A0" w:firstRow="1" w:lastRow="0" w:firstColumn="1" w:lastColumn="0" w:noHBand="0" w:noVBand="1"/>
      </w:tblPr>
      <w:tblGrid>
        <w:gridCol w:w="1430"/>
        <w:gridCol w:w="881"/>
        <w:gridCol w:w="498"/>
        <w:gridCol w:w="299"/>
        <w:gridCol w:w="522"/>
        <w:gridCol w:w="393"/>
        <w:gridCol w:w="735"/>
        <w:gridCol w:w="1890"/>
        <w:gridCol w:w="342"/>
        <w:gridCol w:w="300"/>
        <w:gridCol w:w="959"/>
        <w:gridCol w:w="509"/>
        <w:gridCol w:w="1626"/>
      </w:tblGrid>
      <w:tr w:rsidR="006D1F00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5B378D" w:rsidRPr="005440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8954" w:type="dxa"/>
            <w:gridSpan w:val="12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2FC3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6D1F00" w:rsidRPr="00544058" w:rsidRDefault="005B378D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6D1F00" w:rsidRPr="0054405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5860" w:type="dxa"/>
            <w:gridSpan w:val="9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6D1F00" w:rsidRPr="00544058" w:rsidRDefault="006D1F00" w:rsidP="005B378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135" w:type="dxa"/>
            <w:gridSpan w:val="2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879" w:rsidRPr="00544058" w:rsidTr="00D85B52">
        <w:trPr>
          <w:trHeight w:val="557"/>
          <w:jc w:val="center"/>
        </w:trPr>
        <w:tc>
          <w:tcPr>
            <w:tcW w:w="1430" w:type="dxa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328" w:type="dxa"/>
            <w:gridSpan w:val="6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32879" w:rsidRPr="00544058" w:rsidRDefault="00F32879" w:rsidP="005E76C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736" w:type="dxa"/>
            <w:gridSpan w:val="5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 w:val="restart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21" w:type="dxa"/>
            <w:gridSpan w:val="2"/>
            <w:shd w:val="clear" w:color="auto" w:fill="D9D9D9" w:themeFill="background1" w:themeFillShade="D9"/>
            <w:vAlign w:val="center"/>
          </w:tcPr>
          <w:p w:rsidR="00F61277" w:rsidRPr="00544058" w:rsidRDefault="00F61277" w:rsidP="00AF1C42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DC280A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736" w:type="dxa"/>
            <w:gridSpan w:val="5"/>
            <w:shd w:val="clear" w:color="auto" w:fill="D9D9D9" w:themeFill="background1" w:themeFillShade="D9"/>
            <w:vAlign w:val="center"/>
          </w:tcPr>
          <w:p w:rsidR="00F61277" w:rsidRPr="00544058" w:rsidRDefault="00DC280A" w:rsidP="00DC280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D85B52">
        <w:trPr>
          <w:trHeight w:val="557"/>
          <w:jc w:val="center"/>
        </w:trPr>
        <w:tc>
          <w:tcPr>
            <w:tcW w:w="1430" w:type="dxa"/>
            <w:vMerge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F2D" w:rsidRPr="00544058" w:rsidTr="00D85B52">
        <w:trPr>
          <w:trHeight w:val="652"/>
          <w:jc w:val="center"/>
        </w:trPr>
        <w:tc>
          <w:tcPr>
            <w:tcW w:w="1430" w:type="dxa"/>
            <w:vMerge w:val="restart"/>
            <w:vAlign w:val="center"/>
          </w:tcPr>
          <w:p w:rsidR="00D23F2D" w:rsidRPr="00544058" w:rsidRDefault="00D23F2D" w:rsidP="00DF5C17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申请演讲</w:t>
            </w:r>
            <w:r w:rsidRPr="0054405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（需审核）</w:t>
            </w:r>
          </w:p>
        </w:tc>
        <w:tc>
          <w:tcPr>
            <w:tcW w:w="1379" w:type="dxa"/>
            <w:gridSpan w:val="2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演讲题目</w:t>
            </w:r>
          </w:p>
        </w:tc>
        <w:tc>
          <w:tcPr>
            <w:tcW w:w="7575" w:type="dxa"/>
            <w:gridSpan w:val="10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24CE" w:rsidRPr="00544058" w:rsidTr="00D85B52">
        <w:trPr>
          <w:trHeight w:val="652"/>
          <w:jc w:val="center"/>
        </w:trPr>
        <w:tc>
          <w:tcPr>
            <w:tcW w:w="1430" w:type="dxa"/>
            <w:vMerge/>
            <w:vAlign w:val="center"/>
          </w:tcPr>
          <w:p w:rsidR="008E24CE" w:rsidRPr="00544058" w:rsidRDefault="008E24CE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E24CE" w:rsidRPr="00544058" w:rsidRDefault="008E24CE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演讲人</w:t>
            </w:r>
          </w:p>
        </w:tc>
        <w:tc>
          <w:tcPr>
            <w:tcW w:w="1949" w:type="dxa"/>
            <w:gridSpan w:val="4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E24CE" w:rsidRPr="00544058" w:rsidRDefault="008E24CE" w:rsidP="008E24CE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3736" w:type="dxa"/>
            <w:gridSpan w:val="5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CEC" w:rsidRPr="00544058" w:rsidTr="00D85B52">
        <w:trPr>
          <w:trHeight w:val="652"/>
          <w:jc w:val="center"/>
        </w:trPr>
        <w:tc>
          <w:tcPr>
            <w:tcW w:w="1430" w:type="dxa"/>
            <w:vMerge/>
            <w:vAlign w:val="center"/>
          </w:tcPr>
          <w:p w:rsidR="00BB6CEC" w:rsidRPr="00544058" w:rsidRDefault="00BB6CEC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B6CEC" w:rsidRPr="00544058" w:rsidRDefault="00BB6CEC" w:rsidP="005A3BA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5A3BA4" w:rsidRPr="00544058">
              <w:rPr>
                <w:rFonts w:asciiTheme="minorEastAsia" w:hAnsiTheme="minorEastAsia" w:hint="eastAsia"/>
                <w:sz w:val="24"/>
                <w:szCs w:val="24"/>
              </w:rPr>
              <w:t>论坛</w:t>
            </w:r>
          </w:p>
        </w:tc>
        <w:tc>
          <w:tcPr>
            <w:tcW w:w="7575" w:type="dxa"/>
            <w:gridSpan w:val="10"/>
            <w:vAlign w:val="center"/>
          </w:tcPr>
          <w:p w:rsidR="00943CD5" w:rsidRDefault="00943CD5" w:rsidP="00C16B63">
            <w:pPr>
              <w:spacing w:line="400" w:lineRule="exact"/>
              <w:rPr>
                <w:rFonts w:asciiTheme="minorEastAsia" w:hAnsiTheme="minorEastAsia"/>
              </w:rPr>
            </w:pPr>
            <w:r w:rsidRPr="00943C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特邀主旨报告            </w:t>
            </w:r>
            <w:r w:rsidR="006A5019" w:rsidRPr="00943C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43CD5">
              <w:rPr>
                <w:rFonts w:asciiTheme="minorEastAsia" w:hAnsiTheme="minorEastAsia" w:hint="eastAsia"/>
              </w:rPr>
              <w:t>个人服务类机器人分</w:t>
            </w:r>
            <w:r w:rsidRPr="00943CD5">
              <w:rPr>
                <w:rFonts w:asciiTheme="minorEastAsia" w:hAnsiTheme="minorEastAsia"/>
              </w:rPr>
              <w:t>会场</w:t>
            </w:r>
            <w:r w:rsidR="00B251C4" w:rsidRPr="00943CD5">
              <w:rPr>
                <w:rFonts w:asciiTheme="minorEastAsia" w:hAnsiTheme="minorEastAsia" w:hint="eastAsia"/>
              </w:rPr>
              <w:t xml:space="preserve"> </w:t>
            </w:r>
            <w:r w:rsidR="00BA678C" w:rsidRPr="00943CD5">
              <w:rPr>
                <w:rFonts w:asciiTheme="minorEastAsia" w:hAnsiTheme="minorEastAsia" w:hint="eastAsia"/>
              </w:rPr>
              <w:t xml:space="preserve">  </w:t>
            </w:r>
            <w:r w:rsidR="00BA678C" w:rsidRPr="006A5019">
              <w:rPr>
                <w:rFonts w:asciiTheme="minorEastAsia" w:hAnsiTheme="minorEastAsia" w:hint="eastAsia"/>
              </w:rPr>
              <w:t xml:space="preserve"> </w:t>
            </w:r>
            <w:r w:rsidR="00B251C4" w:rsidRPr="006A5019">
              <w:rPr>
                <w:rFonts w:asciiTheme="minorEastAsia" w:hAnsiTheme="minorEastAsia" w:hint="eastAsia"/>
              </w:rPr>
              <w:t xml:space="preserve"> </w:t>
            </w:r>
            <w:r w:rsidR="00BA678C" w:rsidRPr="006A5019">
              <w:rPr>
                <w:rFonts w:asciiTheme="minorEastAsia" w:hAnsiTheme="minorEastAsia" w:hint="eastAsia"/>
              </w:rPr>
              <w:t xml:space="preserve"> </w:t>
            </w:r>
          </w:p>
          <w:p w:rsidR="00BB6CEC" w:rsidRPr="006A5019" w:rsidRDefault="00943CD5" w:rsidP="00C16B63">
            <w:pPr>
              <w:spacing w:line="400" w:lineRule="exact"/>
              <w:rPr>
                <w:rFonts w:asciiTheme="minorEastAsia" w:hAnsiTheme="minorEastAsia"/>
              </w:rPr>
            </w:pPr>
            <w:r w:rsidRPr="00943CD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43CD5">
              <w:rPr>
                <w:rFonts w:asciiTheme="minorEastAsia" w:hAnsiTheme="minorEastAsia"/>
              </w:rPr>
              <w:t>专业</w:t>
            </w:r>
            <w:r w:rsidRPr="00943CD5">
              <w:rPr>
                <w:rFonts w:asciiTheme="minorEastAsia" w:hAnsiTheme="minorEastAsia" w:hint="eastAsia"/>
              </w:rPr>
              <w:t>服务类机器人分</w:t>
            </w:r>
            <w:r w:rsidRPr="00943CD5">
              <w:rPr>
                <w:rFonts w:asciiTheme="minorEastAsia" w:hAnsiTheme="minorEastAsia"/>
              </w:rPr>
              <w:t>会场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C339D4" w:rsidRPr="006A501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43CD5">
              <w:rPr>
                <w:rFonts w:asciiTheme="minorEastAsia" w:hAnsiTheme="minorEastAsia"/>
              </w:rPr>
              <w:t>产业</w:t>
            </w:r>
            <w:r w:rsidRPr="00943CD5">
              <w:rPr>
                <w:rFonts w:asciiTheme="minorEastAsia" w:hAnsiTheme="minorEastAsia" w:hint="eastAsia"/>
              </w:rPr>
              <w:t>、</w:t>
            </w:r>
            <w:r w:rsidRPr="00943CD5">
              <w:rPr>
                <w:rFonts w:asciiTheme="minorEastAsia" w:hAnsiTheme="minorEastAsia"/>
              </w:rPr>
              <w:t>政策与标准技术分会场</w:t>
            </w:r>
          </w:p>
        </w:tc>
      </w:tr>
      <w:tr w:rsidR="005D4BB7" w:rsidRPr="00544058" w:rsidTr="00D85B52">
        <w:trPr>
          <w:trHeight w:val="525"/>
          <w:jc w:val="center"/>
        </w:trPr>
        <w:tc>
          <w:tcPr>
            <w:tcW w:w="1430" w:type="dxa"/>
            <w:vMerge w:val="restart"/>
            <w:vAlign w:val="center"/>
          </w:tcPr>
          <w:p w:rsidR="005D4BB7" w:rsidRPr="00544058" w:rsidRDefault="005D4BB7" w:rsidP="0079138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会费标准</w:t>
            </w:r>
          </w:p>
        </w:tc>
        <w:tc>
          <w:tcPr>
            <w:tcW w:w="8954" w:type="dxa"/>
            <w:gridSpan w:val="12"/>
            <w:vAlign w:val="center"/>
          </w:tcPr>
          <w:p w:rsidR="005D4BB7" w:rsidRPr="00544058" w:rsidRDefault="005D4BB7" w:rsidP="0082507A">
            <w:pPr>
              <w:pStyle w:val="a6"/>
              <w:numPr>
                <w:ilvl w:val="0"/>
                <w:numId w:val="8"/>
              </w:numPr>
              <w:spacing w:line="420" w:lineRule="exact"/>
              <w:ind w:firstLineChars="0"/>
              <w:outlineLvl w:val="0"/>
              <w:rPr>
                <w:rFonts w:asciiTheme="minorEastAsia" w:eastAsiaTheme="minorEastAsia" w:hAnsiTheme="minorEastAsia"/>
              </w:rPr>
            </w:pPr>
            <w:r w:rsidRPr="00544058">
              <w:rPr>
                <w:rFonts w:asciiTheme="minorEastAsia" w:eastAsiaTheme="minorEastAsia" w:hAnsiTheme="minorEastAsia" w:hint="eastAsia"/>
              </w:rPr>
              <w:t>1</w:t>
            </w:r>
            <w:r w:rsidR="0082507A">
              <w:rPr>
                <w:rFonts w:asciiTheme="minorEastAsia" w:eastAsiaTheme="minorEastAsia" w:hAnsiTheme="minorEastAsia" w:hint="eastAsia"/>
              </w:rPr>
              <w:t>9</w:t>
            </w:r>
            <w:r w:rsidRPr="00544058">
              <w:rPr>
                <w:rFonts w:asciiTheme="minorEastAsia" w:eastAsiaTheme="minorEastAsia" w:hAnsiTheme="minorEastAsia" w:hint="eastAsia"/>
              </w:rPr>
              <w:t xml:space="preserve">80元/人（普通参会代表） </w:t>
            </w:r>
            <w:r w:rsidR="003A3C48">
              <w:rPr>
                <w:rFonts w:asciiTheme="minorEastAsia" w:eastAsiaTheme="minorEastAsia" w:hAnsiTheme="minorEastAsia" w:hint="eastAsia"/>
              </w:rPr>
              <w:t>□</w:t>
            </w:r>
            <w:r w:rsidR="003A3C48" w:rsidRPr="00544058">
              <w:rPr>
                <w:rFonts w:asciiTheme="minorEastAsia" w:eastAsiaTheme="minorEastAsia" w:hAnsiTheme="minorEastAsia" w:hint="eastAsia"/>
              </w:rPr>
              <w:t>1500元/人（同一单位</w:t>
            </w:r>
            <w:r w:rsidR="003A3C48">
              <w:rPr>
                <w:rFonts w:asciiTheme="minorEastAsia" w:eastAsiaTheme="minorEastAsia" w:hAnsiTheme="minorEastAsia" w:hint="eastAsia"/>
              </w:rPr>
              <w:t>3</w:t>
            </w:r>
            <w:r w:rsidR="003A3C48" w:rsidRPr="00544058">
              <w:rPr>
                <w:rFonts w:asciiTheme="minorEastAsia" w:eastAsiaTheme="minorEastAsia" w:hAnsiTheme="minorEastAsia" w:hint="eastAsia"/>
              </w:rPr>
              <w:t>人以上团体报名</w:t>
            </w:r>
            <w:r w:rsidR="003A3C48">
              <w:rPr>
                <w:rFonts w:asciiTheme="minorEastAsia" w:eastAsiaTheme="minorEastAsia" w:hAnsiTheme="minorEastAsia" w:hint="eastAsia"/>
              </w:rPr>
              <w:t>优惠</w:t>
            </w:r>
            <w:r w:rsidR="003A3C48" w:rsidRPr="0054405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5D4BB7" w:rsidRPr="00544058" w:rsidTr="00D85B52">
        <w:trPr>
          <w:trHeight w:val="525"/>
          <w:jc w:val="center"/>
        </w:trPr>
        <w:tc>
          <w:tcPr>
            <w:tcW w:w="1430" w:type="dxa"/>
            <w:vMerge/>
            <w:vAlign w:val="center"/>
          </w:tcPr>
          <w:p w:rsidR="005D4BB7" w:rsidRPr="00544058" w:rsidRDefault="005D4BB7" w:rsidP="00B07CF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54" w:type="dxa"/>
            <w:gridSpan w:val="12"/>
            <w:vAlign w:val="center"/>
          </w:tcPr>
          <w:p w:rsidR="005D4BB7" w:rsidRPr="00544058" w:rsidRDefault="003A3C48" w:rsidP="003A3C48">
            <w:pPr>
              <w:pStyle w:val="a6"/>
              <w:numPr>
                <w:ilvl w:val="0"/>
                <w:numId w:val="7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980元/人（</w:t>
            </w:r>
            <w:r w:rsidRPr="003A3C48">
              <w:rPr>
                <w:rFonts w:asciiTheme="minorEastAsia" w:eastAsiaTheme="minorEastAsia" w:hAnsiTheme="minorEastAsia" w:hint="eastAsia"/>
              </w:rPr>
              <w:t>协会、</w:t>
            </w:r>
            <w:r>
              <w:rPr>
                <w:rFonts w:asciiTheme="minorEastAsia" w:eastAsiaTheme="minorEastAsia" w:hAnsiTheme="minorEastAsia" w:hint="eastAsia"/>
              </w:rPr>
              <w:t>标委会</w:t>
            </w:r>
            <w:r w:rsidRPr="003A3C48">
              <w:rPr>
                <w:rFonts w:asciiTheme="minorEastAsia" w:eastAsiaTheme="minorEastAsia" w:hAnsiTheme="minorEastAsia" w:hint="eastAsia"/>
              </w:rPr>
              <w:t>的理事、委员、团体会员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454E1" w:rsidRPr="00544058" w:rsidTr="00D85B52">
        <w:trPr>
          <w:trHeight w:val="1268"/>
          <w:jc w:val="center"/>
        </w:trPr>
        <w:tc>
          <w:tcPr>
            <w:tcW w:w="1430" w:type="dxa"/>
            <w:vAlign w:val="center"/>
          </w:tcPr>
          <w:p w:rsidR="007454E1" w:rsidRPr="00544058" w:rsidRDefault="007454E1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1678" w:type="dxa"/>
            <w:gridSpan w:val="3"/>
            <w:vAlign w:val="center"/>
          </w:tcPr>
          <w:p w:rsidR="00314F34" w:rsidRPr="00544058" w:rsidRDefault="00314F34" w:rsidP="00314F3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网上支付</w:t>
            </w:r>
          </w:p>
          <w:p w:rsidR="007454E1" w:rsidRPr="00544058" w:rsidRDefault="00314F34" w:rsidP="00314F34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银行转账</w:t>
            </w:r>
          </w:p>
        </w:tc>
        <w:tc>
          <w:tcPr>
            <w:tcW w:w="915" w:type="dxa"/>
            <w:gridSpan w:val="2"/>
            <w:vAlign w:val="center"/>
          </w:tcPr>
          <w:p w:rsidR="007454E1" w:rsidRPr="00544058" w:rsidRDefault="007454E1" w:rsidP="00D111C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</w:t>
            </w:r>
          </w:p>
          <w:p w:rsidR="007454E1" w:rsidRPr="00544058" w:rsidRDefault="007454E1" w:rsidP="00D111C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6361" w:type="dxa"/>
            <w:gridSpan w:val="7"/>
            <w:vAlign w:val="center"/>
          </w:tcPr>
          <w:p w:rsidR="009C7703" w:rsidRPr="0027253B" w:rsidRDefault="009C7703" w:rsidP="009C7703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 xml:space="preserve">开户名：北京中企信资科技咨询有限公司 </w:t>
            </w:r>
          </w:p>
          <w:p w:rsidR="009C7703" w:rsidRPr="0027253B" w:rsidRDefault="009C7703" w:rsidP="009C7703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>开户行：北京农村商业银行股份有限公司海淀支行营业部</w:t>
            </w:r>
          </w:p>
          <w:p w:rsidR="007454E1" w:rsidRPr="00544058" w:rsidRDefault="009C7703" w:rsidP="009C7703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>帐  号：</w:t>
            </w:r>
            <w:r w:rsidRPr="00D339CA">
              <w:rPr>
                <w:rFonts w:ascii="Arial" w:hAnsi="Arial" w:cs="Arial"/>
                <w:sz w:val="24"/>
                <w:szCs w:val="24"/>
              </w:rPr>
              <w:t>0401 0001 0300 0024 182</w:t>
            </w:r>
          </w:p>
        </w:tc>
      </w:tr>
      <w:tr w:rsidR="002227F0" w:rsidRPr="00544058" w:rsidTr="00D85B52">
        <w:trPr>
          <w:trHeight w:val="988"/>
          <w:jc w:val="center"/>
        </w:trPr>
        <w:tc>
          <w:tcPr>
            <w:tcW w:w="1430" w:type="dxa"/>
            <w:vAlign w:val="center"/>
          </w:tcPr>
          <w:p w:rsidR="002227F0" w:rsidRPr="00544058" w:rsidRDefault="002227F0" w:rsidP="0095514D">
            <w:pPr>
              <w:pStyle w:val="a9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>是否</w:t>
            </w:r>
            <w:r w:rsidRPr="00544058">
              <w:rPr>
                <w:rFonts w:asciiTheme="minorEastAsia" w:eastAsiaTheme="minorEastAsia" w:hAnsiTheme="minorEastAsia" w:cstheme="minorBidi"/>
                <w:kern w:val="2"/>
              </w:rPr>
              <w:t>需要</w:t>
            </w:r>
          </w:p>
          <w:p w:rsidR="002227F0" w:rsidRPr="00544058" w:rsidRDefault="002227F0" w:rsidP="00C6566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/>
                <w:sz w:val="24"/>
                <w:szCs w:val="24"/>
              </w:rPr>
              <w:t>预订酒店</w:t>
            </w:r>
          </w:p>
        </w:tc>
        <w:tc>
          <w:tcPr>
            <w:tcW w:w="881" w:type="dxa"/>
            <w:vAlign w:val="center"/>
          </w:tcPr>
          <w:p w:rsidR="002227F0" w:rsidRPr="00544058" w:rsidRDefault="002227F0" w:rsidP="00A24BD7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□是</w:t>
            </w:r>
          </w:p>
          <w:p w:rsidR="002227F0" w:rsidRPr="00544058" w:rsidRDefault="002227F0" w:rsidP="00A24BD7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□否</w:t>
            </w:r>
          </w:p>
        </w:tc>
        <w:tc>
          <w:tcPr>
            <w:tcW w:w="8073" w:type="dxa"/>
            <w:gridSpan w:val="11"/>
            <w:vAlign w:val="center"/>
          </w:tcPr>
          <w:p w:rsidR="002227F0" w:rsidRPr="00544058" w:rsidRDefault="002227F0" w:rsidP="00544058">
            <w:pPr>
              <w:pStyle w:val="a9"/>
              <w:spacing w:before="0" w:beforeAutospacing="0" w:after="0" w:afterAutospacing="0" w:line="420" w:lineRule="exact"/>
              <w:ind w:firstLineChars="50" w:firstLine="120"/>
              <w:rPr>
                <w:rFonts w:asciiTheme="minorEastAsia" w:eastAsiaTheme="minorEastAsia" w:hAnsiTheme="minorEastAsia" w:cstheme="minorBidi"/>
                <w:kern w:val="2"/>
              </w:rPr>
            </w:pPr>
            <w:r w:rsidRPr="00544058">
              <w:rPr>
                <w:rFonts w:asciiTheme="minorEastAsia" w:eastAsiaTheme="minorEastAsia" w:hAnsiTheme="minorEastAsia" w:hint="eastAsia"/>
              </w:rPr>
              <w:t>□</w:t>
            </w:r>
            <w:r w:rsidR="0074668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44058">
              <w:rPr>
                <w:rFonts w:asciiTheme="minorEastAsia" w:eastAsiaTheme="minorEastAsia" w:hAnsiTheme="minorEastAsia" w:hint="eastAsia"/>
              </w:rPr>
              <w:t>双人</w:t>
            </w:r>
            <w:r w:rsidRPr="00544058">
              <w:rPr>
                <w:rFonts w:asciiTheme="minorEastAsia" w:eastAsiaTheme="minorEastAsia" w:hAnsiTheme="minorEastAsia" w:cstheme="minorBidi"/>
                <w:kern w:val="2"/>
              </w:rPr>
              <w:t>标准间</w:t>
            </w:r>
            <w:r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 </w:t>
            </w:r>
            <w:r w:rsidR="00F117E8"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  </w:t>
            </w:r>
            <w:r w:rsidR="00A203A3"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 </w:t>
            </w:r>
            <w:r w:rsidRPr="00544058">
              <w:rPr>
                <w:rFonts w:asciiTheme="minorEastAsia" w:eastAsiaTheme="minorEastAsia" w:hAnsiTheme="minorEastAsia" w:hint="eastAsia"/>
              </w:rPr>
              <w:t>□</w:t>
            </w:r>
            <w:r w:rsidR="0074668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44058">
              <w:rPr>
                <w:rFonts w:asciiTheme="minorEastAsia" w:eastAsiaTheme="minorEastAsia" w:hAnsiTheme="minorEastAsia" w:hint="eastAsia"/>
              </w:rPr>
              <w:t>单人</w:t>
            </w:r>
            <w:r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>大床房</w:t>
            </w:r>
          </w:p>
          <w:p w:rsidR="002227F0" w:rsidRPr="00544058" w:rsidRDefault="002227F0" w:rsidP="004F478D">
            <w:pPr>
              <w:pStyle w:val="a9"/>
              <w:spacing w:before="0" w:beforeAutospacing="0" w:after="0" w:afterAutospacing="0" w:line="420" w:lineRule="exact"/>
              <w:ind w:firstLineChars="150" w:firstLine="360"/>
              <w:rPr>
                <w:rFonts w:asciiTheme="minorEastAsia" w:eastAsiaTheme="minorEastAsia" w:hAnsiTheme="minorEastAsia"/>
              </w:rPr>
            </w:pPr>
            <w:r w:rsidRPr="00544058">
              <w:rPr>
                <w:rFonts w:asciiTheme="minorEastAsia" w:eastAsiaTheme="minorEastAsia" w:hAnsiTheme="minorEastAsia" w:cstheme="minorBidi"/>
                <w:kern w:val="2"/>
              </w:rPr>
              <w:t>入住日期：</w:t>
            </w:r>
            <w:r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  </w:t>
            </w:r>
            <w:r w:rsidRPr="00544058">
              <w:rPr>
                <w:rFonts w:asciiTheme="minorEastAsia" w:eastAsiaTheme="minorEastAsia" w:hAnsiTheme="minorEastAsia" w:cstheme="minorBidi"/>
                <w:kern w:val="2"/>
              </w:rPr>
              <w:t>月</w:t>
            </w:r>
            <w:r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  </w:t>
            </w:r>
            <w:r w:rsidRPr="00544058">
              <w:rPr>
                <w:rFonts w:asciiTheme="minorEastAsia" w:eastAsiaTheme="minorEastAsia" w:hAnsiTheme="minorEastAsia" w:cstheme="minorBidi"/>
                <w:kern w:val="2"/>
              </w:rPr>
              <w:t>日</w:t>
            </w:r>
            <w:r w:rsidRPr="00544058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， </w:t>
            </w:r>
            <w:r w:rsidRPr="00544058">
              <w:rPr>
                <w:rFonts w:asciiTheme="minorEastAsia" w:eastAsiaTheme="minorEastAsia" w:hAnsiTheme="minorEastAsia"/>
              </w:rPr>
              <w:t>离</w:t>
            </w:r>
            <w:r w:rsidRPr="00544058">
              <w:rPr>
                <w:rFonts w:asciiTheme="minorEastAsia" w:eastAsiaTheme="minorEastAsia" w:hAnsiTheme="minorEastAsia" w:hint="eastAsia"/>
              </w:rPr>
              <w:t>店</w:t>
            </w:r>
            <w:r w:rsidRPr="00544058">
              <w:rPr>
                <w:rFonts w:asciiTheme="minorEastAsia" w:eastAsiaTheme="minorEastAsia" w:hAnsiTheme="minorEastAsia"/>
              </w:rPr>
              <w:t>日期</w:t>
            </w:r>
            <w:r w:rsidRPr="00544058">
              <w:rPr>
                <w:rFonts w:asciiTheme="minorEastAsia" w:eastAsiaTheme="minorEastAsia" w:hAnsiTheme="minorEastAsia" w:hint="eastAsia"/>
              </w:rPr>
              <w:t xml:space="preserve">：  </w:t>
            </w:r>
            <w:r w:rsidRPr="00544058">
              <w:rPr>
                <w:rFonts w:asciiTheme="minorEastAsia" w:eastAsiaTheme="minorEastAsia" w:hAnsiTheme="minorEastAsia"/>
              </w:rPr>
              <w:t>月</w:t>
            </w:r>
            <w:r w:rsidRPr="00544058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544058">
              <w:rPr>
                <w:rFonts w:asciiTheme="minorEastAsia" w:eastAsiaTheme="minorEastAsia" w:hAnsiTheme="minorEastAsia"/>
              </w:rPr>
              <w:t>日</w:t>
            </w:r>
            <w:r w:rsidRPr="00544058">
              <w:rPr>
                <w:rFonts w:asciiTheme="minorEastAsia" w:eastAsiaTheme="minorEastAsia" w:hAnsiTheme="minorEastAsia" w:hint="eastAsia"/>
              </w:rPr>
              <w:t xml:space="preserve"> （共</w:t>
            </w:r>
            <w:r w:rsidRPr="00544058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Pr="00544058">
              <w:rPr>
                <w:rFonts w:asciiTheme="minorEastAsia" w:eastAsiaTheme="minorEastAsia" w:hAnsiTheme="minorEastAsia" w:hint="eastAsia"/>
              </w:rPr>
              <w:t>晚）</w:t>
            </w:r>
          </w:p>
        </w:tc>
      </w:tr>
      <w:tr w:rsidR="00D7275A" w:rsidRPr="00544058" w:rsidTr="00D85B52">
        <w:trPr>
          <w:trHeight w:val="1088"/>
          <w:jc w:val="center"/>
        </w:trPr>
        <w:tc>
          <w:tcPr>
            <w:tcW w:w="1430" w:type="dxa"/>
            <w:vAlign w:val="center"/>
          </w:tcPr>
          <w:p w:rsidR="00D7275A" w:rsidRPr="00544058" w:rsidRDefault="00D7275A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5560" w:type="dxa"/>
            <w:gridSpan w:val="8"/>
            <w:vAlign w:val="center"/>
          </w:tcPr>
          <w:p w:rsidR="00D7275A" w:rsidRPr="009B0288" w:rsidRDefault="00D7275A" w:rsidP="0074668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B0288">
              <w:rPr>
                <w:rFonts w:ascii="Arial" w:hAnsi="Arial" w:cs="Arial"/>
                <w:szCs w:val="21"/>
              </w:rPr>
              <w:t>请</w:t>
            </w:r>
            <w:r w:rsidRPr="009B0288">
              <w:rPr>
                <w:rFonts w:ascii="Arial" w:hAnsi="Arial" w:cs="Arial" w:hint="eastAsia"/>
                <w:szCs w:val="21"/>
              </w:rPr>
              <w:t>务必</w:t>
            </w:r>
            <w:r w:rsidRPr="009B0288">
              <w:rPr>
                <w:rFonts w:ascii="Arial" w:hAnsi="Arial" w:cs="Arial"/>
                <w:szCs w:val="21"/>
              </w:rPr>
              <w:t>于</w:t>
            </w:r>
            <w:r w:rsidRPr="009B0288">
              <w:rPr>
                <w:rFonts w:ascii="Arial" w:hAnsi="Arial" w:cs="Arial"/>
                <w:szCs w:val="21"/>
              </w:rPr>
              <w:t>201</w:t>
            </w:r>
            <w:r w:rsidR="00746685">
              <w:rPr>
                <w:rFonts w:ascii="Arial" w:hAnsi="Arial" w:cs="Arial" w:hint="eastAsia"/>
                <w:szCs w:val="21"/>
              </w:rPr>
              <w:t>6</w:t>
            </w:r>
            <w:r w:rsidRPr="009B0288">
              <w:rPr>
                <w:rFonts w:ascii="Arial" w:hAnsi="Arial" w:cs="Arial"/>
                <w:szCs w:val="21"/>
              </w:rPr>
              <w:t>年</w:t>
            </w:r>
            <w:r w:rsidR="00746685">
              <w:rPr>
                <w:rFonts w:ascii="Arial" w:hAnsi="Arial" w:cs="Arial" w:hint="eastAsia"/>
                <w:szCs w:val="21"/>
              </w:rPr>
              <w:t>4</w:t>
            </w:r>
            <w:r w:rsidRPr="009B0288">
              <w:rPr>
                <w:rFonts w:ascii="Arial" w:hAnsi="Arial" w:cs="Arial"/>
                <w:szCs w:val="21"/>
              </w:rPr>
              <w:t>月</w:t>
            </w:r>
            <w:r w:rsidR="00746685">
              <w:rPr>
                <w:rFonts w:ascii="Arial" w:hAnsi="Arial" w:cs="Arial" w:hint="eastAsia"/>
                <w:szCs w:val="21"/>
              </w:rPr>
              <w:t>10</w:t>
            </w:r>
            <w:r w:rsidRPr="009B0288">
              <w:rPr>
                <w:rFonts w:ascii="Arial" w:hAnsi="Arial" w:cs="Arial"/>
                <w:szCs w:val="21"/>
              </w:rPr>
              <w:t>日之前将</w:t>
            </w:r>
            <w:r w:rsidRPr="009B0288">
              <w:rPr>
                <w:rFonts w:ascii="Arial" w:hAnsi="Arial" w:cs="Arial" w:hint="eastAsia"/>
                <w:szCs w:val="21"/>
              </w:rPr>
              <w:t>此报名表</w:t>
            </w:r>
            <w:r w:rsidRPr="009B0288">
              <w:rPr>
                <w:rFonts w:ascii="Arial" w:hAnsi="Arial" w:cs="Arial"/>
                <w:szCs w:val="21"/>
              </w:rPr>
              <w:t>以电子邮件形式发至</w:t>
            </w:r>
            <w:r w:rsidRPr="009B0288">
              <w:rPr>
                <w:rFonts w:ascii="Arial" w:hAnsi="Arial" w:cs="Arial"/>
                <w:szCs w:val="21"/>
              </w:rPr>
              <w:t>kuijp@</w:t>
            </w:r>
            <w:r w:rsidRPr="009B0288">
              <w:rPr>
                <w:rFonts w:ascii="Arial" w:hAnsi="Arial" w:cs="Arial" w:hint="eastAsia"/>
                <w:szCs w:val="21"/>
              </w:rPr>
              <w:t>cameta.org.cn</w:t>
            </w:r>
            <w:r w:rsidRPr="009B0288">
              <w:rPr>
                <w:rFonts w:ascii="Arial" w:hAnsi="Arial" w:cs="Arial"/>
                <w:szCs w:val="21"/>
              </w:rPr>
              <w:t>。</w:t>
            </w:r>
            <w:r w:rsidRPr="009B0288">
              <w:rPr>
                <w:rFonts w:ascii="Arial" w:hAnsi="Arial" w:cs="Arial" w:hint="eastAsia"/>
                <w:szCs w:val="21"/>
              </w:rPr>
              <w:t>为减少会务手续，您也可以通过在线报名</w:t>
            </w:r>
            <w:r w:rsidR="00D85B52">
              <w:rPr>
                <w:rFonts w:ascii="Arial" w:hAnsi="Arial" w:cs="Arial" w:hint="eastAsia"/>
                <w:szCs w:val="21"/>
              </w:rPr>
              <w:t>、缴费</w:t>
            </w:r>
            <w:r w:rsidRPr="009B0288">
              <w:rPr>
                <w:rFonts w:ascii="Arial" w:hAnsi="Arial" w:cs="Arial" w:hint="eastAsia"/>
                <w:szCs w:val="21"/>
              </w:rPr>
              <w:t>，网址：</w:t>
            </w:r>
            <w:r w:rsidR="00D85B52" w:rsidRPr="00D85B52">
              <w:rPr>
                <w:rFonts w:ascii="Arial" w:hAnsi="Arial" w:cs="Arial"/>
                <w:szCs w:val="21"/>
              </w:rPr>
              <w:t>http://csrc2016.31huiyi.com</w:t>
            </w:r>
          </w:p>
        </w:tc>
        <w:tc>
          <w:tcPr>
            <w:tcW w:w="1768" w:type="dxa"/>
            <w:gridSpan w:val="3"/>
            <w:vAlign w:val="center"/>
          </w:tcPr>
          <w:p w:rsidR="00D7275A" w:rsidRPr="009B0288" w:rsidRDefault="001A0064" w:rsidP="00BC2B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您也可以扫描二维码在线报名、缴费。</w:t>
            </w:r>
          </w:p>
        </w:tc>
        <w:tc>
          <w:tcPr>
            <w:tcW w:w="1626" w:type="dxa"/>
            <w:vAlign w:val="center"/>
          </w:tcPr>
          <w:p w:rsidR="00D7275A" w:rsidRPr="009B0288" w:rsidRDefault="00556DE7" w:rsidP="00D7275A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ADA6E29" wp14:editId="58C114E0">
                  <wp:extent cx="886698" cy="850900"/>
                  <wp:effectExtent l="0" t="0" r="8890" b="6350"/>
                  <wp:docPr id="2" name="图片 2" descr="http://event.3188.la/288950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ent.3188.la/28895089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t="10513" r="8462" b="10256"/>
                          <a:stretch/>
                        </pic:blipFill>
                        <pic:spPr bwMode="auto">
                          <a:xfrm>
                            <a:off x="0" y="0"/>
                            <a:ext cx="886830" cy="85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E071B">
              <w:rPr>
                <w:noProof/>
              </w:rPr>
              <w:t xml:space="preserve"> </w:t>
            </w:r>
          </w:p>
        </w:tc>
      </w:tr>
    </w:tbl>
    <w:p w:rsidR="00314F34" w:rsidRPr="00A72447" w:rsidRDefault="00314F34" w:rsidP="0095580C"/>
    <w:sectPr w:rsidR="00314F34" w:rsidRPr="00A72447" w:rsidSect="009B0288">
      <w:head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6" w:rsidRDefault="004A0A46" w:rsidP="00B173FF">
      <w:r>
        <w:separator/>
      </w:r>
    </w:p>
  </w:endnote>
  <w:endnote w:type="continuationSeparator" w:id="0">
    <w:p w:rsidR="004A0A46" w:rsidRDefault="004A0A46" w:rsidP="00B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6" w:rsidRDefault="004A0A46" w:rsidP="00B173FF">
      <w:r>
        <w:separator/>
      </w:r>
    </w:p>
  </w:footnote>
  <w:footnote w:type="continuationSeparator" w:id="0">
    <w:p w:rsidR="004A0A46" w:rsidRDefault="004A0A46" w:rsidP="00B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0" w:rsidRPr="008E45C0" w:rsidRDefault="004668C1" w:rsidP="008E45C0">
    <w:pPr>
      <w:jc w:val="lef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5078000</wp:posOffset>
          </wp:positionH>
          <wp:positionV relativeFrom="paragraph">
            <wp:posOffset>-354330</wp:posOffset>
          </wp:positionV>
          <wp:extent cx="875665" cy="541655"/>
          <wp:effectExtent l="0" t="0" r="635" b="0"/>
          <wp:wrapNone/>
          <wp:docPr id="1" name="图片 1" descr="大会标志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会标志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B52">
      <w:rPr>
        <w:rFonts w:ascii="宋体" w:eastAsia="宋体" w:hAnsi="宋体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-216535</wp:posOffset>
              </wp:positionV>
              <wp:extent cx="2235200" cy="400050"/>
              <wp:effectExtent l="0" t="0" r="12700" b="190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5B52" w:rsidRDefault="00D85B52">
                          <w:r w:rsidRPr="00E87DFF">
                            <w:rPr>
                              <w:rFonts w:ascii="仿宋_GB2312" w:eastAsia="仿宋_GB2312" w:hAnsiTheme="minorEastAsia" w:hint="eastAsia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仿宋_GB2312" w:eastAsia="仿宋_GB2312" w:hAnsiTheme="minorEastAsia" w:hint="eastAsia"/>
                              <w:sz w:val="32"/>
                              <w:szCs w:val="32"/>
                            </w:rPr>
                            <w:t>1</w:t>
                          </w:r>
                          <w:r w:rsidRPr="00E87DFF">
                            <w:rPr>
                              <w:rFonts w:ascii="仿宋_GB2312" w:eastAsia="仿宋_GB2312" w:hAnsiTheme="minorEastAsia" w:hint="eastAsia"/>
                              <w:sz w:val="32"/>
                              <w:szCs w:val="32"/>
                            </w:rPr>
                            <w:t>：</w:t>
                          </w:r>
                          <w:r w:rsidRPr="00011D9D">
                            <w:rPr>
                              <w:rFonts w:ascii="仿宋_GB2312" w:eastAsia="仿宋_GB2312" w:hAnsi="微软雅黑" w:cs="仿宋_GB2312" w:hint="eastAsia"/>
                              <w:color w:val="000000"/>
                              <w:kern w:val="0"/>
                              <w:sz w:val="32"/>
                              <w:szCs w:val="32"/>
                            </w:rPr>
                            <w:t>参会</w:t>
                          </w:r>
                          <w:r>
                            <w:rPr>
                              <w:rFonts w:ascii="仿宋_GB2312" w:eastAsia="仿宋_GB2312" w:hAnsi="微软雅黑" w:cs="仿宋_GB2312" w:hint="eastAsia"/>
                              <w:color w:val="000000"/>
                              <w:kern w:val="0"/>
                              <w:sz w:val="32"/>
                              <w:szCs w:val="32"/>
                            </w:rPr>
                            <w:t>报名回执</w:t>
                          </w:r>
                          <w:r w:rsidRPr="00011D9D">
                            <w:rPr>
                              <w:rFonts w:ascii="仿宋_GB2312" w:eastAsia="仿宋_GB2312" w:hAnsi="微软雅黑" w:cs="仿宋_GB2312" w:hint="eastAsia"/>
                              <w:color w:val="000000"/>
                              <w:kern w:val="0"/>
                              <w:sz w:val="32"/>
                              <w:szCs w:val="32"/>
                            </w:rPr>
                            <w:t>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57.85pt;margin-top:-17.05pt;width:176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" fillcolor="white [3201]" strokecolor="white [3212]" strokeweight=".5pt">
              <v:textbox>
                <w:txbxContent>
                  <w:p w:rsidR="00D85B52" w:rsidRDefault="00D85B52">
                    <w:r w:rsidRPr="00E87DFF">
                      <w:rPr>
                        <w:rFonts w:ascii="仿宋_GB2312" w:eastAsia="仿宋_GB2312" w:hAnsiTheme="minorEastAsia" w:hint="eastAsia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仿宋_GB2312" w:eastAsia="仿宋_GB2312" w:hAnsiTheme="minorEastAsia" w:hint="eastAsia"/>
                        <w:sz w:val="32"/>
                        <w:szCs w:val="32"/>
                      </w:rPr>
                      <w:t>1</w:t>
                    </w:r>
                    <w:r w:rsidRPr="00E87DFF">
                      <w:rPr>
                        <w:rFonts w:ascii="仿宋_GB2312" w:eastAsia="仿宋_GB2312" w:hAnsiTheme="minorEastAsia" w:hint="eastAsia"/>
                        <w:sz w:val="32"/>
                        <w:szCs w:val="32"/>
                      </w:rPr>
                      <w:t>：</w:t>
                    </w:r>
                    <w:r w:rsidRPr="00011D9D">
                      <w:rPr>
                        <w:rFonts w:ascii="仿宋_GB2312" w:eastAsia="仿宋_GB2312" w:hAnsi="微软雅黑" w:cs="仿宋_GB2312" w:hint="eastAsia"/>
                        <w:color w:val="000000"/>
                        <w:kern w:val="0"/>
                        <w:sz w:val="32"/>
                        <w:szCs w:val="32"/>
                      </w:rPr>
                      <w:t>参会</w:t>
                    </w:r>
                    <w:r>
                      <w:rPr>
                        <w:rFonts w:ascii="仿宋_GB2312" w:eastAsia="仿宋_GB2312" w:hAnsi="微软雅黑" w:cs="仿宋_GB2312" w:hint="eastAsia"/>
                        <w:color w:val="000000"/>
                        <w:kern w:val="0"/>
                        <w:sz w:val="32"/>
                        <w:szCs w:val="32"/>
                      </w:rPr>
                      <w:t>报名回执</w:t>
                    </w:r>
                    <w:r w:rsidRPr="00011D9D">
                      <w:rPr>
                        <w:rFonts w:ascii="仿宋_GB2312" w:eastAsia="仿宋_GB2312" w:hAnsi="微软雅黑" w:cs="仿宋_GB2312" w:hint="eastAsia"/>
                        <w:color w:val="000000"/>
                        <w:kern w:val="0"/>
                        <w:sz w:val="32"/>
                        <w:szCs w:val="32"/>
                      </w:rPr>
                      <w:t>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E649B9"/>
    <w:multiLevelType w:val="hybridMultilevel"/>
    <w:tmpl w:val="77D0DCF8"/>
    <w:lvl w:ilvl="0" w:tplc="8520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19"/>
    <w:rsid w:val="00001DD5"/>
    <w:rsid w:val="00003098"/>
    <w:rsid w:val="0000404E"/>
    <w:rsid w:val="00006A69"/>
    <w:rsid w:val="00006D3A"/>
    <w:rsid w:val="00007BBE"/>
    <w:rsid w:val="00024B48"/>
    <w:rsid w:val="000370B2"/>
    <w:rsid w:val="00043D8E"/>
    <w:rsid w:val="00056AE1"/>
    <w:rsid w:val="00056BE3"/>
    <w:rsid w:val="000640AB"/>
    <w:rsid w:val="0007414B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C3883"/>
    <w:rsid w:val="000D2DAB"/>
    <w:rsid w:val="000D5421"/>
    <w:rsid w:val="000E317C"/>
    <w:rsid w:val="000F1C25"/>
    <w:rsid w:val="000F2487"/>
    <w:rsid w:val="000F2AC2"/>
    <w:rsid w:val="000F313D"/>
    <w:rsid w:val="000F4652"/>
    <w:rsid w:val="000F66C8"/>
    <w:rsid w:val="00120EEE"/>
    <w:rsid w:val="00136F5D"/>
    <w:rsid w:val="00142E80"/>
    <w:rsid w:val="0015714C"/>
    <w:rsid w:val="00166560"/>
    <w:rsid w:val="0017476B"/>
    <w:rsid w:val="00187311"/>
    <w:rsid w:val="00190276"/>
    <w:rsid w:val="00191741"/>
    <w:rsid w:val="0019208C"/>
    <w:rsid w:val="00197C50"/>
    <w:rsid w:val="001A0064"/>
    <w:rsid w:val="001A44AC"/>
    <w:rsid w:val="001A5641"/>
    <w:rsid w:val="001A6DFB"/>
    <w:rsid w:val="001A7B87"/>
    <w:rsid w:val="001B1B73"/>
    <w:rsid w:val="001B337F"/>
    <w:rsid w:val="001B54A1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31EF"/>
    <w:rsid w:val="002007E3"/>
    <w:rsid w:val="002025A2"/>
    <w:rsid w:val="00211A3A"/>
    <w:rsid w:val="00217C14"/>
    <w:rsid w:val="00217EE8"/>
    <w:rsid w:val="00221047"/>
    <w:rsid w:val="0022201C"/>
    <w:rsid w:val="002227F0"/>
    <w:rsid w:val="00227297"/>
    <w:rsid w:val="002400EA"/>
    <w:rsid w:val="00240C24"/>
    <w:rsid w:val="00240FA5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82B9B"/>
    <w:rsid w:val="00284D11"/>
    <w:rsid w:val="002A6A35"/>
    <w:rsid w:val="002B2FC3"/>
    <w:rsid w:val="002B4D28"/>
    <w:rsid w:val="002B559D"/>
    <w:rsid w:val="002C1CD9"/>
    <w:rsid w:val="002C47AB"/>
    <w:rsid w:val="002C7A4E"/>
    <w:rsid w:val="002D00BC"/>
    <w:rsid w:val="002D2BF1"/>
    <w:rsid w:val="002D41E7"/>
    <w:rsid w:val="002E0216"/>
    <w:rsid w:val="002E2C22"/>
    <w:rsid w:val="003070FA"/>
    <w:rsid w:val="00314F34"/>
    <w:rsid w:val="003240AB"/>
    <w:rsid w:val="00324A20"/>
    <w:rsid w:val="0033383A"/>
    <w:rsid w:val="00360ADB"/>
    <w:rsid w:val="00361D7B"/>
    <w:rsid w:val="00372A42"/>
    <w:rsid w:val="0037487B"/>
    <w:rsid w:val="0038079F"/>
    <w:rsid w:val="00386DAF"/>
    <w:rsid w:val="00392BB9"/>
    <w:rsid w:val="00397302"/>
    <w:rsid w:val="003A3C48"/>
    <w:rsid w:val="003A6F34"/>
    <w:rsid w:val="003B44C3"/>
    <w:rsid w:val="003B711E"/>
    <w:rsid w:val="003C2698"/>
    <w:rsid w:val="003C39F0"/>
    <w:rsid w:val="003C4A4F"/>
    <w:rsid w:val="003D3697"/>
    <w:rsid w:val="003D46A3"/>
    <w:rsid w:val="003E373C"/>
    <w:rsid w:val="00406104"/>
    <w:rsid w:val="004102AB"/>
    <w:rsid w:val="00410687"/>
    <w:rsid w:val="00422511"/>
    <w:rsid w:val="00424B4F"/>
    <w:rsid w:val="00426C6C"/>
    <w:rsid w:val="00442E27"/>
    <w:rsid w:val="00443AEC"/>
    <w:rsid w:val="004451A7"/>
    <w:rsid w:val="0044532C"/>
    <w:rsid w:val="004474AA"/>
    <w:rsid w:val="004500B1"/>
    <w:rsid w:val="0046035F"/>
    <w:rsid w:val="0046620C"/>
    <w:rsid w:val="004668C1"/>
    <w:rsid w:val="00474C75"/>
    <w:rsid w:val="00480ED8"/>
    <w:rsid w:val="00483CD1"/>
    <w:rsid w:val="00484CC1"/>
    <w:rsid w:val="004905AF"/>
    <w:rsid w:val="004910E9"/>
    <w:rsid w:val="00492F5A"/>
    <w:rsid w:val="00493B8F"/>
    <w:rsid w:val="004A0A46"/>
    <w:rsid w:val="004B54E7"/>
    <w:rsid w:val="004C323B"/>
    <w:rsid w:val="004C451C"/>
    <w:rsid w:val="004C4801"/>
    <w:rsid w:val="004F13F4"/>
    <w:rsid w:val="004F2B46"/>
    <w:rsid w:val="004F478D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56DE7"/>
    <w:rsid w:val="005615A3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452C"/>
    <w:rsid w:val="005E76CB"/>
    <w:rsid w:val="005E7ADD"/>
    <w:rsid w:val="005F6F99"/>
    <w:rsid w:val="005F7C28"/>
    <w:rsid w:val="00602653"/>
    <w:rsid w:val="00623B37"/>
    <w:rsid w:val="006254E0"/>
    <w:rsid w:val="00627C5F"/>
    <w:rsid w:val="00641FA6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4B54"/>
    <w:rsid w:val="006B5C6A"/>
    <w:rsid w:val="006B6031"/>
    <w:rsid w:val="006D05EA"/>
    <w:rsid w:val="006D1F00"/>
    <w:rsid w:val="006D6123"/>
    <w:rsid w:val="006D6316"/>
    <w:rsid w:val="006E6EC1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454E1"/>
    <w:rsid w:val="00746685"/>
    <w:rsid w:val="0076617F"/>
    <w:rsid w:val="00770A67"/>
    <w:rsid w:val="00770C0A"/>
    <w:rsid w:val="00791386"/>
    <w:rsid w:val="00792F6F"/>
    <w:rsid w:val="00793438"/>
    <w:rsid w:val="007A250B"/>
    <w:rsid w:val="007A53AA"/>
    <w:rsid w:val="007A7279"/>
    <w:rsid w:val="007B1687"/>
    <w:rsid w:val="007B6AD3"/>
    <w:rsid w:val="007C0E29"/>
    <w:rsid w:val="007C71C3"/>
    <w:rsid w:val="007D3FC5"/>
    <w:rsid w:val="007D4EC6"/>
    <w:rsid w:val="007E1CAD"/>
    <w:rsid w:val="007F1DC2"/>
    <w:rsid w:val="007F6727"/>
    <w:rsid w:val="00811E95"/>
    <w:rsid w:val="00813AD4"/>
    <w:rsid w:val="0082187D"/>
    <w:rsid w:val="008247DD"/>
    <w:rsid w:val="0082507A"/>
    <w:rsid w:val="00837B19"/>
    <w:rsid w:val="00843E46"/>
    <w:rsid w:val="00844D10"/>
    <w:rsid w:val="0084556F"/>
    <w:rsid w:val="00860C94"/>
    <w:rsid w:val="008617B1"/>
    <w:rsid w:val="00881C43"/>
    <w:rsid w:val="00882912"/>
    <w:rsid w:val="00883BC7"/>
    <w:rsid w:val="00885C7E"/>
    <w:rsid w:val="008902DB"/>
    <w:rsid w:val="008905A6"/>
    <w:rsid w:val="00890650"/>
    <w:rsid w:val="008910BA"/>
    <w:rsid w:val="00892F0A"/>
    <w:rsid w:val="008943DA"/>
    <w:rsid w:val="008A04B0"/>
    <w:rsid w:val="008A24AF"/>
    <w:rsid w:val="008A299C"/>
    <w:rsid w:val="008A5108"/>
    <w:rsid w:val="008C0D1C"/>
    <w:rsid w:val="008D1238"/>
    <w:rsid w:val="008E24CE"/>
    <w:rsid w:val="008E299F"/>
    <w:rsid w:val="008E45C0"/>
    <w:rsid w:val="00900A5C"/>
    <w:rsid w:val="009072B8"/>
    <w:rsid w:val="00910088"/>
    <w:rsid w:val="00910775"/>
    <w:rsid w:val="00911996"/>
    <w:rsid w:val="00913C74"/>
    <w:rsid w:val="009316AD"/>
    <w:rsid w:val="00934801"/>
    <w:rsid w:val="0093638E"/>
    <w:rsid w:val="00937F37"/>
    <w:rsid w:val="009411C7"/>
    <w:rsid w:val="00943CD5"/>
    <w:rsid w:val="0095514D"/>
    <w:rsid w:val="0095580C"/>
    <w:rsid w:val="00963524"/>
    <w:rsid w:val="009677D7"/>
    <w:rsid w:val="00972B6C"/>
    <w:rsid w:val="00982E91"/>
    <w:rsid w:val="009A515F"/>
    <w:rsid w:val="009A7B06"/>
    <w:rsid w:val="009B0288"/>
    <w:rsid w:val="009C219C"/>
    <w:rsid w:val="009C4796"/>
    <w:rsid w:val="009C7703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4BD7"/>
    <w:rsid w:val="00A25BB4"/>
    <w:rsid w:val="00A309D5"/>
    <w:rsid w:val="00A3213D"/>
    <w:rsid w:val="00A3424F"/>
    <w:rsid w:val="00A34F69"/>
    <w:rsid w:val="00A4392B"/>
    <w:rsid w:val="00A43C48"/>
    <w:rsid w:val="00A477ED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24DB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73FF"/>
    <w:rsid w:val="00B251C4"/>
    <w:rsid w:val="00B2772D"/>
    <w:rsid w:val="00B37B48"/>
    <w:rsid w:val="00B43E33"/>
    <w:rsid w:val="00B53D0E"/>
    <w:rsid w:val="00B54275"/>
    <w:rsid w:val="00B565C3"/>
    <w:rsid w:val="00B62653"/>
    <w:rsid w:val="00B731E0"/>
    <w:rsid w:val="00B735D3"/>
    <w:rsid w:val="00B74830"/>
    <w:rsid w:val="00B75E69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EF1"/>
    <w:rsid w:val="00BF1041"/>
    <w:rsid w:val="00BF2348"/>
    <w:rsid w:val="00BF74D5"/>
    <w:rsid w:val="00C05B17"/>
    <w:rsid w:val="00C14169"/>
    <w:rsid w:val="00C16B63"/>
    <w:rsid w:val="00C209CA"/>
    <w:rsid w:val="00C20E30"/>
    <w:rsid w:val="00C215C2"/>
    <w:rsid w:val="00C26104"/>
    <w:rsid w:val="00C339D4"/>
    <w:rsid w:val="00C629D7"/>
    <w:rsid w:val="00C6566F"/>
    <w:rsid w:val="00C71B33"/>
    <w:rsid w:val="00C72CDA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D09DF"/>
    <w:rsid w:val="00CD4E79"/>
    <w:rsid w:val="00CE3C8F"/>
    <w:rsid w:val="00D003EE"/>
    <w:rsid w:val="00D1034F"/>
    <w:rsid w:val="00D111CA"/>
    <w:rsid w:val="00D13E1F"/>
    <w:rsid w:val="00D15A4F"/>
    <w:rsid w:val="00D165A5"/>
    <w:rsid w:val="00D166C4"/>
    <w:rsid w:val="00D169FE"/>
    <w:rsid w:val="00D17DDA"/>
    <w:rsid w:val="00D23F2D"/>
    <w:rsid w:val="00D339CA"/>
    <w:rsid w:val="00D37E77"/>
    <w:rsid w:val="00D42C7F"/>
    <w:rsid w:val="00D45490"/>
    <w:rsid w:val="00D535DC"/>
    <w:rsid w:val="00D54C2F"/>
    <w:rsid w:val="00D71617"/>
    <w:rsid w:val="00D7275A"/>
    <w:rsid w:val="00D85B52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C280A"/>
    <w:rsid w:val="00DC6945"/>
    <w:rsid w:val="00DC6D88"/>
    <w:rsid w:val="00DC7CAB"/>
    <w:rsid w:val="00DD4DE4"/>
    <w:rsid w:val="00DE0CA6"/>
    <w:rsid w:val="00DE1B1D"/>
    <w:rsid w:val="00DE36FB"/>
    <w:rsid w:val="00DE4C5B"/>
    <w:rsid w:val="00DF5C17"/>
    <w:rsid w:val="00E06686"/>
    <w:rsid w:val="00E10E4C"/>
    <w:rsid w:val="00E1680F"/>
    <w:rsid w:val="00E26EDB"/>
    <w:rsid w:val="00E360BA"/>
    <w:rsid w:val="00E4015B"/>
    <w:rsid w:val="00E43D00"/>
    <w:rsid w:val="00E63553"/>
    <w:rsid w:val="00E661CF"/>
    <w:rsid w:val="00E73B41"/>
    <w:rsid w:val="00E8598D"/>
    <w:rsid w:val="00E87DFF"/>
    <w:rsid w:val="00E90251"/>
    <w:rsid w:val="00E92ECF"/>
    <w:rsid w:val="00EA2E4E"/>
    <w:rsid w:val="00EB0407"/>
    <w:rsid w:val="00EB4610"/>
    <w:rsid w:val="00EC02A1"/>
    <w:rsid w:val="00ED1DAF"/>
    <w:rsid w:val="00EE1FA0"/>
    <w:rsid w:val="00EF0F95"/>
    <w:rsid w:val="00EF3A4F"/>
    <w:rsid w:val="00EF4393"/>
    <w:rsid w:val="00EF7C97"/>
    <w:rsid w:val="00F03758"/>
    <w:rsid w:val="00F04088"/>
    <w:rsid w:val="00F06A26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53A7"/>
    <w:rsid w:val="00F61277"/>
    <w:rsid w:val="00F64477"/>
    <w:rsid w:val="00F818FF"/>
    <w:rsid w:val="00F81F6F"/>
    <w:rsid w:val="00F82B1F"/>
    <w:rsid w:val="00F91365"/>
    <w:rsid w:val="00F9392D"/>
    <w:rsid w:val="00F95C06"/>
    <w:rsid w:val="00F966B4"/>
    <w:rsid w:val="00FA2855"/>
    <w:rsid w:val="00FC178C"/>
    <w:rsid w:val="00FC39AF"/>
    <w:rsid w:val="00FD03C0"/>
    <w:rsid w:val="00FE5EEC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7BB9-67D2-44F1-807A-63FA273D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250</cp:revision>
  <cp:lastPrinted>2014-06-03T03:15:00Z</cp:lastPrinted>
  <dcterms:created xsi:type="dcterms:W3CDTF">2014-03-28T07:36:00Z</dcterms:created>
  <dcterms:modified xsi:type="dcterms:W3CDTF">2016-03-01T08:16:00Z</dcterms:modified>
</cp:coreProperties>
</file>